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-390" w:tblpY="1980"/>
        <w:tblW w:w="150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45"/>
        <w:gridCol w:w="2703"/>
        <w:gridCol w:w="2862"/>
        <w:gridCol w:w="2715"/>
        <w:gridCol w:w="2670"/>
        <w:gridCol w:w="2550"/>
        <w:tblGridChange w:id="0">
          <w:tblGrid>
            <w:gridCol w:w="1545"/>
            <w:gridCol w:w="2703"/>
            <w:gridCol w:w="2862"/>
            <w:gridCol w:w="2715"/>
            <w:gridCol w:w="2670"/>
            <w:gridCol w:w="2550"/>
          </w:tblGrid>
        </w:tblGridChange>
      </w:tblGrid>
      <w:tr>
        <w:trPr>
          <w:cantSplit w:val="0"/>
          <w:trHeight w:val="55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Monday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Tuesday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Wednesday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Friday</w:t>
            </w:r>
          </w:p>
        </w:tc>
      </w:tr>
      <w:tr>
        <w:trPr>
          <w:cantSplit w:val="0"/>
          <w:trHeight w:val="427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8:50 – 9:00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Soft Start activities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Dough Disco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Handwriting practice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 movement songs – Jack Hartman 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Danny Go</w:t>
            </w:r>
          </w:p>
        </w:tc>
      </w:tr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9:00 – 9:10 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9:10 – 9:30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Celebration assembly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9:30 -9:35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*9:30-9:55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                                               Movement break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</w:tr>
      <w:tr>
        <w:trPr>
          <w:cantSplit w:val="0"/>
          <w:trHeight w:val="439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9:35 – 9:50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cpuxn3211prx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provision/reading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club/Literacy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3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clm16j2owb8w" w:id="1"/>
            <w:bookmarkEnd w:id="1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9:50 – 10:10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10:10 – 10:30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HT assembly</w:t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YR and KS1 assembly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Snack time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10:15 - 10:30 </w:t>
            </w:r>
          </w:p>
        </w:tc>
      </w:tr>
      <w:tr>
        <w:trPr>
          <w:cantSplit w:val="0"/>
          <w:trHeight w:val="465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10:30 – 10:50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Break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10:50 – 11:00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Snack time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 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*10:45 - 11:30</w:t>
            </w:r>
          </w:p>
        </w:tc>
      </w:tr>
      <w:tr>
        <w:trPr>
          <w:cantSplit w:val="0"/>
          <w:trHeight w:val="565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10:55 – 11:15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 / cycling skills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*11-11:45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 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*11:30 - 11:45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9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11:15 – 11:45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11:45-12:00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blending flashcards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number games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story time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Phonics flash cards </w:t>
            </w:r>
          </w:p>
        </w:tc>
      </w:tr>
      <w:tr>
        <w:trPr>
          <w:cantSplit w:val="0"/>
          <w:trHeight w:val="394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12:00 – 1:00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6"/>
                <w:szCs w:val="36"/>
                <w:rtl w:val="0"/>
              </w:rPr>
              <w:t xml:space="preserve">Lunch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4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1:00 - 1:05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 and mindfulness    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1:05 – 1:20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Forest School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Spelling CVC word practice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1:05-1:15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Celebration of the word 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(Child-led prayer)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1:05-1:15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Squiggle Whilst you Wiggle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Movement break -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5 minutes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1:20-1:30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1:25 – 2:00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Carousel activities/continuous provision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*1:25 - 2 pm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    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  <w:p w:rsidR="00000000" w:rsidDel="00000000" w:rsidP="00000000" w:rsidRDefault="00000000" w:rsidRPr="00000000" w14:paraId="0000008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Adult Led: Maths activity</w:t>
            </w:r>
          </w:p>
        </w:tc>
      </w:tr>
      <w:tr>
        <w:trPr>
          <w:cantSplit w:val="0"/>
          <w:trHeight w:val="62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2:20 – 2:55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UTW – Dinosaurs</w:t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*2 - 2:10 pm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  <w:p w:rsidR="00000000" w:rsidDel="00000000" w:rsidP="00000000" w:rsidRDefault="00000000" w:rsidRPr="00000000" w14:paraId="0000009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Helicopter stories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*2:40-3</w:t>
            </w:r>
          </w:p>
          <w:p w:rsidR="00000000" w:rsidDel="00000000" w:rsidP="00000000" w:rsidRDefault="00000000" w:rsidRPr="00000000" w14:paraId="0000009A">
            <w:pPr>
              <w:widowControl w:val="0"/>
              <w:spacing w:line="276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Handwriting practice</w:t>
            </w:r>
          </w:p>
          <w:p w:rsidR="00000000" w:rsidDel="00000000" w:rsidP="00000000" w:rsidRDefault="00000000" w:rsidRPr="00000000" w14:paraId="0000009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*2:50 – 3</w:t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*2:10 - 2:50 pm 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2:55 – 3:25</w:t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review time, prayer, and end of day celebration.</w:t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 review time, prayer, and end of day celebration.</w:t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 review time, prayer, and end of day celebration.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 review time, prayer, and end of day celebration.</w:t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 review time, prayer, and end of day celebration.</w:t>
            </w:r>
          </w:p>
        </w:tc>
      </w:tr>
    </w:tbl>
    <w:p w:rsidR="00000000" w:rsidDel="00000000" w:rsidP="00000000" w:rsidRDefault="00000000" w:rsidRPr="00000000" w14:paraId="000000A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B">
    <w:pPr>
      <w:jc w:val="center"/>
      <w:rPr>
        <w:rFonts w:ascii="Century Gothic" w:cs="Century Gothic" w:eastAsia="Century Gothic" w:hAnsi="Century Gothic"/>
        <w:u w:val="single"/>
      </w:rPr>
    </w:pPr>
    <w:r w:rsidDel="00000000" w:rsidR="00000000" w:rsidRPr="00000000">
      <w:rPr>
        <w:rFonts w:ascii="Century Gothic" w:cs="Century Gothic" w:eastAsia="Century Gothic" w:hAnsi="Century Gothic"/>
        <w:u w:val="single"/>
        <w:rtl w:val="0"/>
      </w:rPr>
      <w:t xml:space="preserve">Reception Class Timetable – Spring Term 4 2025/2026</w:t>
    </w:r>
  </w:p>
  <w:p w:rsidR="00000000" w:rsidDel="00000000" w:rsidP="00000000" w:rsidRDefault="00000000" w:rsidRPr="00000000" w14:paraId="000000A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DB33F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B33F3"/>
  </w:style>
  <w:style w:type="paragraph" w:styleId="Footer">
    <w:name w:val="footer"/>
    <w:basedOn w:val="Normal"/>
    <w:link w:val="FooterChar"/>
    <w:uiPriority w:val="99"/>
    <w:unhideWhenUsed w:val="1"/>
    <w:rsid w:val="00DB33F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B33F3"/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q1ZUnH2zhMFeXYTpJARZThMUWg==">CgMxLjAyDmguY3B1eG4zMjExcHJ4Mg5oLmNsbTE2ajJvd2I4dzgAciExVW5lSjEtNE9YRnQzQm80Nll1Q2FQTUFmVDN1WkdPUzQ=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2026-02-10T09:54:00Z</dcterms:created>
  <dc:creator>Katie Shepherd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