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207" w:rsidRDefault="000D21F2">
      <w:pPr>
        <w:rPr>
          <w:rFonts w:ascii="Century Gothic" w:eastAsia="Century Gothic" w:hAnsi="Century Gothic" w:cs="Century Gothic"/>
          <w:sz w:val="20"/>
          <w:szCs w:val="20"/>
        </w:rPr>
      </w:pPr>
      <w:bookmarkStart w:id="0" w:name="_heading=h.gjdgxs" w:colFirst="0" w:colLast="0"/>
      <w:bookmarkEnd w:id="0"/>
      <w:proofErr w:type="spellStart"/>
      <w:r>
        <w:rPr>
          <w:rFonts w:ascii="Century Gothic" w:eastAsia="Century Gothic" w:hAnsi="Century Gothic" w:cs="Century Gothic"/>
          <w:sz w:val="20"/>
          <w:szCs w:val="20"/>
        </w:rPr>
        <w:t>H</w:t>
      </w:r>
      <w:r w:rsidR="00256AC3">
        <w:rPr>
          <w:rFonts w:ascii="Century Gothic" w:eastAsia="Century Gothic" w:hAnsi="Century Gothic" w:cs="Century Gothic"/>
          <w:sz w:val="20"/>
          <w:szCs w:val="20"/>
        </w:rPr>
        <w:t>eadteacher</w:t>
      </w:r>
      <w:proofErr w:type="spellEnd"/>
      <w:r w:rsidR="00256AC3">
        <w:rPr>
          <w:rFonts w:ascii="Century Gothic" w:eastAsia="Century Gothic" w:hAnsi="Century Gothic" w:cs="Century Gothic"/>
          <w:sz w:val="20"/>
          <w:szCs w:val="20"/>
        </w:rPr>
        <w:t>: Mrs V Palmer</w:t>
      </w:r>
      <w:r>
        <w:rPr>
          <w:rFonts w:ascii="Century Gothic" w:eastAsia="Century Gothic" w:hAnsi="Century Gothic" w:cs="Century Gothic"/>
          <w:sz w:val="20"/>
          <w:szCs w:val="20"/>
        </w:rPr>
        <w:t xml:space="preserve">       </w:t>
      </w:r>
      <w:r>
        <w:rPr>
          <w:rFonts w:ascii="Century Gothic" w:eastAsia="Century Gothic" w:hAnsi="Century Gothic" w:cs="Century Gothic"/>
          <w:i/>
          <w:color w:val="0000FF"/>
          <w:sz w:val="20"/>
          <w:szCs w:val="20"/>
        </w:rPr>
        <w:t xml:space="preserve">                     </w:t>
      </w:r>
      <w:r>
        <w:rPr>
          <w:rFonts w:ascii="Century Gothic" w:eastAsia="Century Gothic" w:hAnsi="Century Gothic" w:cs="Century Gothic"/>
          <w:i/>
          <w:color w:val="0000FF"/>
          <w:sz w:val="20"/>
          <w:szCs w:val="20"/>
        </w:rPr>
        <w:tab/>
      </w:r>
      <w:r>
        <w:rPr>
          <w:rFonts w:ascii="Century Gothic" w:eastAsia="Century Gothic" w:hAnsi="Century Gothic" w:cs="Century Gothic"/>
          <w:color w:val="0000FF"/>
          <w:sz w:val="20"/>
          <w:szCs w:val="20"/>
        </w:rPr>
        <w:t xml:space="preserve">                                                                              </w:t>
      </w:r>
      <w:r>
        <w:rPr>
          <w:rFonts w:ascii="Century Gothic" w:eastAsia="Century Gothic" w:hAnsi="Century Gothic" w:cs="Century Gothic"/>
          <w:sz w:val="20"/>
          <w:szCs w:val="20"/>
        </w:rPr>
        <w:t>Gladstone Road</w:t>
      </w:r>
      <w:r>
        <w:rPr>
          <w:rFonts w:ascii="Century Gothic" w:eastAsia="Century Gothic" w:hAnsi="Century Gothic" w:cs="Century Gothic"/>
          <w:i/>
          <w:color w:val="0000FF"/>
          <w:sz w:val="20"/>
          <w:szCs w:val="20"/>
        </w:rPr>
        <w:t xml:space="preserve">                              </w:t>
      </w:r>
      <w:r>
        <w:rPr>
          <w:rFonts w:ascii="Century Gothic" w:eastAsia="Century Gothic" w:hAnsi="Century Gothic" w:cs="Century Gothic"/>
          <w:sz w:val="20"/>
          <w:szCs w:val="20"/>
        </w:rPr>
        <w:t xml:space="preserve">                                                  </w:t>
      </w:r>
    </w:p>
    <w:p w:rsidR="00403207" w:rsidRDefault="000D21F2">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Tel: 01173772373                                                                                              </w:t>
      </w:r>
      <w:r>
        <w:rPr>
          <w:rFonts w:ascii="Century Gothic" w:eastAsia="Century Gothic" w:hAnsi="Century Gothic" w:cs="Century Gothic"/>
          <w:sz w:val="20"/>
          <w:szCs w:val="20"/>
        </w:rPr>
        <w:tab/>
      </w:r>
      <w:r>
        <w:rPr>
          <w:rFonts w:ascii="Century Gothic" w:eastAsia="Century Gothic" w:hAnsi="Century Gothic" w:cs="Century Gothic"/>
          <w:sz w:val="20"/>
          <w:szCs w:val="20"/>
        </w:rPr>
        <w:tab/>
      </w:r>
      <w:r>
        <w:rPr>
          <w:rFonts w:ascii="Century Gothic" w:eastAsia="Century Gothic" w:hAnsi="Century Gothic" w:cs="Century Gothic"/>
          <w:sz w:val="20"/>
          <w:szCs w:val="20"/>
        </w:rPr>
        <w:tab/>
      </w:r>
      <w:proofErr w:type="spellStart"/>
      <w:r>
        <w:rPr>
          <w:rFonts w:ascii="Century Gothic" w:eastAsia="Century Gothic" w:hAnsi="Century Gothic" w:cs="Century Gothic"/>
          <w:sz w:val="20"/>
          <w:szCs w:val="20"/>
        </w:rPr>
        <w:t>Hengrove</w:t>
      </w:r>
      <w:proofErr w:type="spellEnd"/>
    </w:p>
    <w:p w:rsidR="00403207" w:rsidRDefault="000D21F2">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E-Mail </w:t>
      </w:r>
      <w:hyperlink r:id="rId8">
        <w:r>
          <w:rPr>
            <w:rFonts w:ascii="Century Gothic" w:eastAsia="Century Gothic" w:hAnsi="Century Gothic" w:cs="Century Gothic"/>
            <w:color w:val="0000FF"/>
            <w:sz w:val="20"/>
            <w:szCs w:val="20"/>
            <w:u w:val="single"/>
          </w:rPr>
          <w:t>stbernadettep@bristol-schools.uk</w:t>
        </w:r>
      </w:hyperlink>
      <w:r>
        <w:rPr>
          <w:rFonts w:ascii="Century Gothic" w:eastAsia="Century Gothic" w:hAnsi="Century Gothic" w:cs="Century Gothic"/>
          <w:sz w:val="20"/>
          <w:szCs w:val="20"/>
        </w:rPr>
        <w:t xml:space="preserve">                                                                                       Bristol                                                                                                                 </w:t>
      </w:r>
    </w:p>
    <w:p w:rsidR="00403207" w:rsidRDefault="00220781">
      <w:pPr>
        <w:rPr>
          <w:rFonts w:ascii="Century Gothic" w:eastAsia="Century Gothic" w:hAnsi="Century Gothic" w:cs="Century Gothic"/>
          <w:sz w:val="20"/>
          <w:szCs w:val="20"/>
        </w:rPr>
      </w:pPr>
      <w:hyperlink r:id="rId9">
        <w:r w:rsidR="000D21F2">
          <w:rPr>
            <w:rFonts w:ascii="Century Gothic" w:eastAsia="Century Gothic" w:hAnsi="Century Gothic" w:cs="Century Gothic"/>
            <w:color w:val="0000FF"/>
            <w:sz w:val="20"/>
            <w:szCs w:val="20"/>
            <w:u w:val="single"/>
          </w:rPr>
          <w:t>http://www.st-bernadette-pri.bristol.sch.uk</w:t>
        </w:r>
      </w:hyperlink>
      <w:r w:rsidR="000D21F2">
        <w:rPr>
          <w:rFonts w:ascii="Century Gothic" w:eastAsia="Century Gothic" w:hAnsi="Century Gothic" w:cs="Century Gothic"/>
          <w:sz w:val="20"/>
          <w:szCs w:val="20"/>
        </w:rPr>
        <w:t xml:space="preserve">                                                                                  BS14 9LP   </w:t>
      </w:r>
    </w:p>
    <w:p w:rsidR="00403207" w:rsidRDefault="00403207">
      <w:pPr>
        <w:rPr>
          <w:rFonts w:ascii="Century Gothic" w:eastAsia="Century Gothic" w:hAnsi="Century Gothic" w:cs="Century Gothic"/>
          <w:sz w:val="20"/>
          <w:szCs w:val="20"/>
        </w:rPr>
      </w:pPr>
    </w:p>
    <w:p w:rsidR="00851FD6" w:rsidRDefault="00851FD6">
      <w:pPr>
        <w:rPr>
          <w:rFonts w:ascii="Century Gothic" w:eastAsia="Century Gothic" w:hAnsi="Century Gothic" w:cs="Century Gothic"/>
          <w:sz w:val="20"/>
          <w:szCs w:val="20"/>
        </w:rPr>
      </w:pPr>
    </w:p>
    <w:p w:rsidR="00851FD6" w:rsidRPr="007D4EDB" w:rsidRDefault="00851FD6" w:rsidP="00851FD6">
      <w:pPr>
        <w:pStyle w:val="ListBullet"/>
        <w:numPr>
          <w:ilvl w:val="0"/>
          <w:numId w:val="0"/>
        </w:numPr>
        <w:jc w:val="center"/>
        <w:rPr>
          <w:rFonts w:ascii="Century Gothic" w:hAnsi="Century Gothic"/>
          <w:b/>
          <w:sz w:val="28"/>
        </w:rPr>
      </w:pPr>
      <w:r w:rsidRPr="007D4EDB">
        <w:rPr>
          <w:rFonts w:ascii="Century Gothic" w:hAnsi="Century Gothic"/>
          <w:b/>
          <w:sz w:val="28"/>
        </w:rPr>
        <w:t>Reception Year Progression Overview</w:t>
      </w:r>
    </w:p>
    <w:p w:rsidR="00851FD6" w:rsidRPr="007D4EDB" w:rsidRDefault="0014407D" w:rsidP="00851FD6">
      <w:pPr>
        <w:pStyle w:val="ListBullet"/>
        <w:numPr>
          <w:ilvl w:val="0"/>
          <w:numId w:val="0"/>
        </w:numPr>
        <w:jc w:val="center"/>
        <w:rPr>
          <w:rFonts w:ascii="Century Gothic" w:hAnsi="Century Gothic"/>
        </w:rPr>
      </w:pPr>
      <w:r>
        <w:rPr>
          <w:rFonts w:ascii="Century Gothic" w:hAnsi="Century Gothic"/>
        </w:rPr>
        <w:t>2026–2027</w:t>
      </w:r>
    </w:p>
    <w:p w:rsidR="00851FD6" w:rsidRPr="007D4EDB" w:rsidRDefault="00851FD6" w:rsidP="00851FD6">
      <w:pPr>
        <w:pStyle w:val="ListBullet"/>
        <w:numPr>
          <w:ilvl w:val="0"/>
          <w:numId w:val="0"/>
        </w:numPr>
        <w:jc w:val="center"/>
        <w:rPr>
          <w:rFonts w:ascii="Century Gothic" w:hAnsi="Century Gothic"/>
        </w:rPr>
      </w:pPr>
      <w:r>
        <w:rPr>
          <w:rFonts w:ascii="Century Gothic" w:hAnsi="Century Gothic"/>
        </w:rPr>
        <w:t>This document outlines the curriculum learning and progression for children in Reception</w:t>
      </w:r>
      <w:r w:rsidRPr="006F4AA2">
        <w:rPr>
          <w:rFonts w:ascii="Century Gothic" w:hAnsi="Century Gothic"/>
        </w:rPr>
        <w:t xml:space="preserve"> </w:t>
      </w:r>
      <w:r>
        <w:rPr>
          <w:rFonts w:ascii="Century Gothic" w:hAnsi="Century Gothic"/>
        </w:rPr>
        <w:t>at St Bernadette Catholic Primary School. This document includes progression from the following curriculum f</w:t>
      </w:r>
      <w:r w:rsidRPr="007D4EDB">
        <w:rPr>
          <w:rFonts w:ascii="Century Gothic" w:hAnsi="Century Gothic"/>
        </w:rPr>
        <w:t>rameworks</w:t>
      </w:r>
      <w:r>
        <w:rPr>
          <w:rFonts w:ascii="Century Gothic" w:hAnsi="Century Gothic"/>
        </w:rPr>
        <w:t xml:space="preserve"> and schemes of learning</w:t>
      </w:r>
      <w:r w:rsidRPr="007D4EDB">
        <w:rPr>
          <w:rFonts w:ascii="Century Gothic" w:hAnsi="Century Gothic"/>
        </w:rPr>
        <w:t>: E</w:t>
      </w:r>
      <w:r>
        <w:rPr>
          <w:rFonts w:ascii="Century Gothic" w:hAnsi="Century Gothic"/>
        </w:rPr>
        <w:t xml:space="preserve">arly </w:t>
      </w:r>
      <w:r w:rsidRPr="007D4EDB">
        <w:rPr>
          <w:rFonts w:ascii="Century Gothic" w:hAnsi="Century Gothic"/>
        </w:rPr>
        <w:t>Y</w:t>
      </w:r>
      <w:r>
        <w:rPr>
          <w:rFonts w:ascii="Century Gothic" w:hAnsi="Century Gothic"/>
        </w:rPr>
        <w:t xml:space="preserve">ears </w:t>
      </w:r>
      <w:r w:rsidRPr="007D4EDB">
        <w:rPr>
          <w:rFonts w:ascii="Century Gothic" w:hAnsi="Century Gothic"/>
        </w:rPr>
        <w:t>F</w:t>
      </w:r>
      <w:r>
        <w:rPr>
          <w:rFonts w:ascii="Century Gothic" w:hAnsi="Century Gothic"/>
        </w:rPr>
        <w:t xml:space="preserve">oundation </w:t>
      </w:r>
      <w:r w:rsidRPr="007D4EDB">
        <w:rPr>
          <w:rFonts w:ascii="Century Gothic" w:hAnsi="Century Gothic"/>
        </w:rPr>
        <w:t>S</w:t>
      </w:r>
      <w:r>
        <w:rPr>
          <w:rFonts w:ascii="Century Gothic" w:hAnsi="Century Gothic"/>
        </w:rPr>
        <w:t>tage Early Learning Goals</w:t>
      </w:r>
      <w:r w:rsidRPr="007D4EDB">
        <w:rPr>
          <w:rFonts w:ascii="Century Gothic" w:hAnsi="Century Gothic"/>
        </w:rPr>
        <w:t xml:space="preserve"> 2021</w:t>
      </w:r>
      <w:r w:rsidR="0014407D">
        <w:rPr>
          <w:rFonts w:ascii="Century Gothic" w:hAnsi="Century Gothic"/>
        </w:rPr>
        <w:t>, Birth to Five Matters 2026</w:t>
      </w:r>
      <w:r w:rsidRPr="007D4EDB">
        <w:rPr>
          <w:rFonts w:ascii="Century Gothic" w:hAnsi="Century Gothic"/>
        </w:rPr>
        <w:t xml:space="preserve">, White Rose Maths, Monster Phonics, </w:t>
      </w:r>
      <w:r w:rsidR="00E96B4E">
        <w:rPr>
          <w:rFonts w:ascii="Century Gothic" w:hAnsi="Century Gothic"/>
        </w:rPr>
        <w:t xml:space="preserve">Day by Day </w:t>
      </w:r>
      <w:r>
        <w:rPr>
          <w:rFonts w:ascii="Century Gothic" w:hAnsi="Century Gothic"/>
        </w:rPr>
        <w:t>RE</w:t>
      </w:r>
      <w:r w:rsidR="00E96B4E">
        <w:rPr>
          <w:rFonts w:ascii="Century Gothic" w:hAnsi="Century Gothic"/>
        </w:rPr>
        <w:t xml:space="preserve"> scheme</w:t>
      </w:r>
      <w:r>
        <w:rPr>
          <w:rFonts w:ascii="Century Gothic" w:hAnsi="Century Gothic"/>
        </w:rPr>
        <w:t xml:space="preserve">, and Jigsaw PSHE. </w:t>
      </w:r>
    </w:p>
    <w:p w:rsidR="00851FD6" w:rsidRDefault="00851FD6" w:rsidP="00851FD6">
      <w:pPr>
        <w:pStyle w:val="ListBullet"/>
        <w:numPr>
          <w:ilvl w:val="0"/>
          <w:numId w:val="0"/>
        </w:numPr>
        <w:rPr>
          <w:rFonts w:ascii="Century Gothic" w:hAnsi="Century Gothic"/>
          <w:b/>
          <w:sz w:val="36"/>
        </w:rPr>
      </w:pPr>
    </w:p>
    <w:p w:rsidR="00851FD6" w:rsidRPr="00F461B0" w:rsidRDefault="00851FD6" w:rsidP="00851FD6">
      <w:pPr>
        <w:pStyle w:val="ListBullet"/>
        <w:numPr>
          <w:ilvl w:val="0"/>
          <w:numId w:val="0"/>
        </w:numPr>
        <w:rPr>
          <w:rFonts w:ascii="Century Gothic" w:hAnsi="Century Gothic"/>
          <w:b/>
          <w:sz w:val="20"/>
        </w:rPr>
      </w:pPr>
    </w:p>
    <w:p w:rsidR="00851FD6" w:rsidRPr="007D4EDB" w:rsidRDefault="00851FD6" w:rsidP="00851FD6">
      <w:pPr>
        <w:pStyle w:val="ListBullet"/>
        <w:numPr>
          <w:ilvl w:val="0"/>
          <w:numId w:val="0"/>
        </w:numPr>
        <w:rPr>
          <w:rFonts w:ascii="Century Gothic" w:hAnsi="Century Gothic"/>
          <w:b/>
          <w:sz w:val="36"/>
        </w:rPr>
      </w:pPr>
      <w:r w:rsidRPr="007D4EDB">
        <w:rPr>
          <w:rFonts w:ascii="Century Gothic" w:hAnsi="Century Gothic"/>
          <w:b/>
          <w:sz w:val="36"/>
        </w:rPr>
        <w:t>Autumn Term (Autumn 1 &amp; 2)</w:t>
      </w: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p>
    <w:p w:rsidR="00851FD6" w:rsidRPr="0009582D" w:rsidRDefault="00851FD6" w:rsidP="00851FD6">
      <w:pPr>
        <w:pStyle w:val="ListBullet"/>
        <w:numPr>
          <w:ilvl w:val="0"/>
          <w:numId w:val="0"/>
        </w:numPr>
        <w:rPr>
          <w:rFonts w:ascii="Century Gothic" w:hAnsi="Century Gothic"/>
        </w:rPr>
      </w:pPr>
      <w:r w:rsidRPr="007D4EDB">
        <w:rPr>
          <w:rFonts w:ascii="Century Gothic" w:hAnsi="Century Gothic"/>
          <w:b/>
        </w:rPr>
        <w:t>P</w:t>
      </w:r>
      <w:r>
        <w:rPr>
          <w:rFonts w:ascii="Century Gothic" w:hAnsi="Century Gothic"/>
          <w:b/>
        </w:rPr>
        <w:t xml:space="preserve">ersonal, </w:t>
      </w:r>
      <w:r w:rsidRPr="007D4EDB">
        <w:rPr>
          <w:rFonts w:ascii="Century Gothic" w:hAnsi="Century Gothic"/>
          <w:b/>
        </w:rPr>
        <w:t>S</w:t>
      </w:r>
      <w:r>
        <w:rPr>
          <w:rFonts w:ascii="Century Gothic" w:hAnsi="Century Gothic"/>
          <w:b/>
        </w:rPr>
        <w:t xml:space="preserve">ocial and </w:t>
      </w:r>
      <w:r w:rsidRPr="007D4EDB">
        <w:rPr>
          <w:rFonts w:ascii="Century Gothic" w:hAnsi="Century Gothic"/>
          <w:b/>
        </w:rPr>
        <w:t>E</w:t>
      </w:r>
      <w:r>
        <w:rPr>
          <w:rFonts w:ascii="Century Gothic" w:hAnsi="Century Gothic"/>
          <w:b/>
        </w:rPr>
        <w:t xml:space="preserve">motional </w:t>
      </w:r>
      <w:r w:rsidRPr="007D4EDB">
        <w:rPr>
          <w:rFonts w:ascii="Century Gothic" w:hAnsi="Century Gothic"/>
          <w:b/>
        </w:rPr>
        <w:t>D</w:t>
      </w:r>
      <w:r>
        <w:rPr>
          <w:rFonts w:ascii="Century Gothic" w:hAnsi="Century Gothic"/>
          <w:b/>
        </w:rPr>
        <w:t>evelopment (Inc. Jigsaw)</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Settling into routines, forming secure attachments with adults and peers.</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Begin to understand and express feelings appropriately.</w:t>
      </w:r>
    </w:p>
    <w:p w:rsidR="00733138" w:rsidRPr="00733138" w:rsidRDefault="00733138" w:rsidP="00733138">
      <w:pPr>
        <w:pStyle w:val="ListBullet"/>
        <w:numPr>
          <w:ilvl w:val="0"/>
          <w:numId w:val="0"/>
        </w:numPr>
        <w:ind w:left="360" w:hanging="360"/>
        <w:rPr>
          <w:rFonts w:ascii="Century Gothic" w:hAnsi="Century Gothic"/>
        </w:rPr>
      </w:pPr>
      <w:r>
        <w:rPr>
          <w:rFonts w:ascii="Century Gothic" w:hAnsi="Century Gothic"/>
        </w:rPr>
        <w:t xml:space="preserve">- </w:t>
      </w:r>
      <w:r w:rsidRPr="00733138">
        <w:rPr>
          <w:rFonts w:ascii="Century Gothic" w:hAnsi="Century Gothic"/>
        </w:rPr>
        <w:t>Develop increasing independence when making choices and managing routines.</w:t>
      </w:r>
    </w:p>
    <w:p w:rsidR="00733138" w:rsidRPr="00733138" w:rsidRDefault="00733138" w:rsidP="00733138">
      <w:pPr>
        <w:pStyle w:val="ListBullet"/>
        <w:numPr>
          <w:ilvl w:val="0"/>
          <w:numId w:val="0"/>
        </w:numPr>
        <w:ind w:left="360" w:hanging="360"/>
        <w:rPr>
          <w:rFonts w:ascii="Century Gothic" w:hAnsi="Century Gothic"/>
        </w:rPr>
      </w:pPr>
      <w:r>
        <w:rPr>
          <w:rFonts w:ascii="Century Gothic" w:hAnsi="Century Gothic"/>
        </w:rPr>
        <w:t xml:space="preserve">- </w:t>
      </w:r>
      <w:r w:rsidRPr="00733138">
        <w:rPr>
          <w:rFonts w:ascii="Century Gothic" w:hAnsi="Century Gothic"/>
        </w:rPr>
        <w:t>Begin to plan, review and adapt their own learning and play.</w:t>
      </w:r>
    </w:p>
    <w:p w:rsidR="00733138" w:rsidRDefault="00733138" w:rsidP="00733138">
      <w:pPr>
        <w:pStyle w:val="ListBullet"/>
        <w:numPr>
          <w:ilvl w:val="0"/>
          <w:numId w:val="0"/>
        </w:numPr>
        <w:rPr>
          <w:rFonts w:ascii="Century Gothic" w:hAnsi="Century Gothic"/>
        </w:rPr>
      </w:pPr>
      <w:r>
        <w:rPr>
          <w:rFonts w:ascii="Century Gothic" w:hAnsi="Century Gothic"/>
        </w:rPr>
        <w:t xml:space="preserve">- </w:t>
      </w:r>
      <w:r w:rsidRPr="00733138">
        <w:rPr>
          <w:rFonts w:ascii="Century Gothic" w:hAnsi="Century Gothic"/>
        </w:rPr>
        <w:t>Develop perseverance when faced with challenge.</w:t>
      </w:r>
    </w:p>
    <w:p w:rsidR="00851FD6" w:rsidRDefault="00851FD6" w:rsidP="00851FD6">
      <w:pPr>
        <w:pStyle w:val="ListBullet"/>
        <w:numPr>
          <w:ilvl w:val="0"/>
          <w:numId w:val="0"/>
        </w:numPr>
        <w:rPr>
          <w:rFonts w:ascii="Century Gothic" w:hAnsi="Century Gothic"/>
        </w:rPr>
      </w:pPr>
      <w:r>
        <w:rPr>
          <w:rFonts w:ascii="Century Gothic" w:hAnsi="Century Gothic"/>
        </w:rPr>
        <w:t>- Develop understanding of sharing and kindness towards others.</w:t>
      </w:r>
      <w:r w:rsidRPr="00F461B0">
        <w:rPr>
          <w:rFonts w:ascii="Century Gothic" w:hAnsi="Century Gothic"/>
        </w:rPr>
        <w:t xml:space="preserve"> </w:t>
      </w:r>
    </w:p>
    <w:p w:rsidR="00851FD6" w:rsidRDefault="00851FD6" w:rsidP="00851FD6">
      <w:pPr>
        <w:pStyle w:val="ListBullet"/>
        <w:numPr>
          <w:ilvl w:val="0"/>
          <w:numId w:val="0"/>
        </w:numPr>
        <w:rPr>
          <w:rFonts w:ascii="Century Gothic" w:hAnsi="Century Gothic"/>
        </w:rPr>
      </w:pPr>
      <w:r w:rsidRPr="007D4EDB">
        <w:rPr>
          <w:rFonts w:ascii="Century Gothic" w:hAnsi="Century Gothic"/>
        </w:rPr>
        <w:t>- Learning school values and class rules.</w:t>
      </w:r>
    </w:p>
    <w:p w:rsidR="00851FD6" w:rsidRDefault="00851FD6" w:rsidP="00851FD6">
      <w:pPr>
        <w:pStyle w:val="ListBullet"/>
        <w:numPr>
          <w:ilvl w:val="0"/>
          <w:numId w:val="0"/>
        </w:numPr>
        <w:rPr>
          <w:rFonts w:ascii="Century Gothic" w:hAnsi="Century Gothic"/>
        </w:rPr>
      </w:pPr>
      <w:r>
        <w:rPr>
          <w:rFonts w:ascii="Century Gothic" w:hAnsi="Century Gothic"/>
        </w:rPr>
        <w:t>- Learning we are all unique, valued and part of the school community.</w:t>
      </w:r>
    </w:p>
    <w:p w:rsidR="00851FD6" w:rsidRPr="007D4EDB" w:rsidRDefault="00851FD6" w:rsidP="00851FD6">
      <w:pPr>
        <w:pStyle w:val="ListBullet"/>
        <w:numPr>
          <w:ilvl w:val="0"/>
          <w:numId w:val="0"/>
        </w:numPr>
        <w:rPr>
          <w:rFonts w:ascii="Century Gothic" w:hAnsi="Century Gothic"/>
        </w:rPr>
      </w:pPr>
      <w:r>
        <w:rPr>
          <w:rFonts w:ascii="Century Gothic" w:hAnsi="Century Gothic"/>
        </w:rPr>
        <w:t>- Learn about rights and responsibilities in school.</w:t>
      </w:r>
    </w:p>
    <w:p w:rsidR="00733138" w:rsidRPr="007D4EDB" w:rsidRDefault="00851FD6" w:rsidP="00851FD6">
      <w:pPr>
        <w:pStyle w:val="ListBullet"/>
        <w:numPr>
          <w:ilvl w:val="0"/>
          <w:numId w:val="0"/>
        </w:numPr>
        <w:rPr>
          <w:rFonts w:ascii="Century Gothic" w:hAnsi="Century Gothic"/>
        </w:rPr>
      </w:pPr>
      <w:r>
        <w:rPr>
          <w:rFonts w:ascii="Century Gothic" w:hAnsi="Century Gothic"/>
        </w:rPr>
        <w:t>- Celebrating differences.</w:t>
      </w:r>
    </w:p>
    <w:p w:rsidR="00851FD6" w:rsidRDefault="00851FD6" w:rsidP="00851FD6">
      <w:pPr>
        <w:pStyle w:val="ListBullet"/>
        <w:numPr>
          <w:ilvl w:val="0"/>
          <w:numId w:val="0"/>
        </w:numPr>
        <w:rPr>
          <w:rFonts w:ascii="Century Gothic" w:hAnsi="Century Gothic"/>
        </w:rPr>
      </w:pPr>
    </w:p>
    <w:p w:rsidR="00851FD6" w:rsidRPr="007F3BC5" w:rsidRDefault="00851FD6" w:rsidP="00851FD6">
      <w:pPr>
        <w:pStyle w:val="ListBullet"/>
        <w:numPr>
          <w:ilvl w:val="0"/>
          <w:numId w:val="0"/>
        </w:numPr>
        <w:rPr>
          <w:rFonts w:ascii="Century Gothic" w:hAnsi="Century Gothic"/>
          <w:sz w:val="10"/>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C</w:t>
      </w:r>
      <w:r>
        <w:rPr>
          <w:rFonts w:ascii="Century Gothic" w:hAnsi="Century Gothic"/>
          <w:b/>
        </w:rPr>
        <w:t xml:space="preserve">ommunication and </w:t>
      </w:r>
      <w:r w:rsidRPr="007D4EDB">
        <w:rPr>
          <w:rFonts w:ascii="Century Gothic" w:hAnsi="Century Gothic"/>
          <w:b/>
        </w:rPr>
        <w:t>L</w:t>
      </w:r>
      <w:r>
        <w:rPr>
          <w:rFonts w:ascii="Century Gothic" w:hAnsi="Century Gothic"/>
          <w:b/>
        </w:rPr>
        <w:t>anguage</w:t>
      </w:r>
    </w:p>
    <w:p w:rsidR="00851FD6" w:rsidRDefault="00851FD6" w:rsidP="00851FD6">
      <w:pPr>
        <w:pStyle w:val="ListBullet"/>
        <w:numPr>
          <w:ilvl w:val="0"/>
          <w:numId w:val="0"/>
        </w:numPr>
        <w:rPr>
          <w:rFonts w:ascii="Century Gothic" w:hAnsi="Century Gothic"/>
        </w:rPr>
      </w:pPr>
      <w:r w:rsidRPr="007D4EDB">
        <w:rPr>
          <w:rFonts w:ascii="Century Gothic" w:hAnsi="Century Gothic"/>
        </w:rPr>
        <w:t>- Develop active listening and turn-taking in conversation.</w:t>
      </w:r>
    </w:p>
    <w:p w:rsidR="00733138" w:rsidRPr="007D4EDB" w:rsidRDefault="00733138" w:rsidP="00851FD6">
      <w:pPr>
        <w:pStyle w:val="ListBullet"/>
        <w:numPr>
          <w:ilvl w:val="0"/>
          <w:numId w:val="0"/>
        </w:numPr>
        <w:rPr>
          <w:rFonts w:ascii="Century Gothic" w:hAnsi="Century Gothic"/>
        </w:rPr>
      </w:pPr>
      <w:r>
        <w:rPr>
          <w:rFonts w:ascii="Century Gothic" w:hAnsi="Century Gothic"/>
        </w:rPr>
        <w:t xml:space="preserve">- </w:t>
      </w:r>
      <w:r w:rsidRPr="00733138">
        <w:rPr>
          <w:rFonts w:ascii="Century Gothic" w:hAnsi="Century Gothic"/>
        </w:rPr>
        <w:t>Listen carefully in a range of contexts and respond thoughtfully.</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Follow simple instructions and respond to 'how' and 'why' questions.</w:t>
      </w:r>
    </w:p>
    <w:p w:rsidR="00851FD6" w:rsidRPr="008B12D8"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8B12D8">
        <w:rPr>
          <w:rFonts w:ascii="Century Gothic" w:hAnsi="Century Gothic"/>
        </w:rPr>
        <w:t xml:space="preserve"> </w:t>
      </w:r>
      <w:r w:rsidR="00B06BCD" w:rsidRPr="00B06BCD">
        <w:rPr>
          <w:rFonts w:ascii="Century Gothic" w:hAnsi="Century Gothic"/>
        </w:rPr>
        <w:t>Develop and use a widening vocabulary across all areas of learning.</w:t>
      </w:r>
    </w:p>
    <w:p w:rsidR="00851FD6" w:rsidRPr="008B12D8" w:rsidRDefault="00851FD6" w:rsidP="00851FD6">
      <w:pPr>
        <w:pStyle w:val="ListBullet"/>
        <w:numPr>
          <w:ilvl w:val="0"/>
          <w:numId w:val="0"/>
        </w:numPr>
        <w:ind w:left="360" w:hanging="360"/>
        <w:rPr>
          <w:rFonts w:ascii="Century Gothic" w:hAnsi="Century Gothic"/>
        </w:rPr>
      </w:pPr>
      <w:r w:rsidRPr="008B12D8">
        <w:rPr>
          <w:rFonts w:ascii="Century Gothic" w:hAnsi="Century Gothic"/>
        </w:rPr>
        <w:t xml:space="preserve">- </w:t>
      </w:r>
      <w:r w:rsidR="00B06BCD" w:rsidRPr="00B06BCD">
        <w:rPr>
          <w:rFonts w:ascii="Century Gothic" w:hAnsi="Century Gothic"/>
        </w:rPr>
        <w:t>Use talk to organise thinking, solve problems, explain ideas and negotiate with others.</w:t>
      </w:r>
    </w:p>
    <w:p w:rsidR="00851FD6" w:rsidRDefault="00851FD6" w:rsidP="00851FD6">
      <w:pPr>
        <w:pStyle w:val="ListBullet"/>
        <w:numPr>
          <w:ilvl w:val="0"/>
          <w:numId w:val="0"/>
        </w:numPr>
        <w:rPr>
          <w:rFonts w:ascii="Century Gothic" w:hAnsi="Century Gothic"/>
        </w:rPr>
      </w:pPr>
      <w:r w:rsidRPr="008B12D8">
        <w:rPr>
          <w:rFonts w:ascii="Century Gothic" w:hAnsi="Century Gothic"/>
        </w:rPr>
        <w:t>- Use new vocabulary in different contexts.</w:t>
      </w:r>
    </w:p>
    <w:p w:rsidR="00733138" w:rsidRPr="007D4EDB" w:rsidRDefault="00733138" w:rsidP="00851FD6">
      <w:pPr>
        <w:pStyle w:val="ListBullet"/>
        <w:numPr>
          <w:ilvl w:val="0"/>
          <w:numId w:val="0"/>
        </w:numPr>
        <w:rPr>
          <w:rFonts w:ascii="Century Gothic" w:hAnsi="Century Gothic"/>
        </w:rPr>
      </w:pPr>
      <w:r>
        <w:rPr>
          <w:rFonts w:ascii="Century Gothic" w:hAnsi="Century Gothic"/>
        </w:rPr>
        <w:t xml:space="preserve">- </w:t>
      </w:r>
      <w:r w:rsidRPr="00733138">
        <w:rPr>
          <w:rFonts w:ascii="Century Gothic" w:hAnsi="Century Gothic"/>
        </w:rPr>
        <w:t>Ask questions and express curiosity about the world around them.</w:t>
      </w:r>
    </w:p>
    <w:p w:rsidR="00851FD6" w:rsidRPr="007F3BC5" w:rsidRDefault="00851FD6" w:rsidP="00851FD6">
      <w:pPr>
        <w:pStyle w:val="ListBullet"/>
        <w:numPr>
          <w:ilvl w:val="0"/>
          <w:numId w:val="0"/>
        </w:numPr>
        <w:rPr>
          <w:rFonts w:ascii="Century Gothic" w:hAnsi="Century Gothic"/>
          <w:sz w:val="10"/>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lastRenderedPageBreak/>
        <w:t>P</w:t>
      </w:r>
      <w:r>
        <w:rPr>
          <w:rFonts w:ascii="Century Gothic" w:hAnsi="Century Gothic"/>
          <w:b/>
        </w:rPr>
        <w:t xml:space="preserve">hysical </w:t>
      </w:r>
      <w:r w:rsidRPr="007D4EDB">
        <w:rPr>
          <w:rFonts w:ascii="Century Gothic" w:hAnsi="Century Gothic"/>
          <w:b/>
        </w:rPr>
        <w:t>D</w:t>
      </w:r>
      <w:r>
        <w:rPr>
          <w:rFonts w:ascii="Century Gothic" w:hAnsi="Century Gothic"/>
          <w:b/>
        </w:rPr>
        <w:t>evelopment</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how to hold a pencil correctly.</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using scissors safely.</w:t>
      </w:r>
    </w:p>
    <w:p w:rsidR="00851FD6" w:rsidRDefault="00851FD6" w:rsidP="00851FD6">
      <w:pPr>
        <w:pStyle w:val="ListBullet"/>
        <w:numPr>
          <w:ilvl w:val="0"/>
          <w:numId w:val="0"/>
        </w:numPr>
        <w:rPr>
          <w:rFonts w:ascii="Century Gothic" w:hAnsi="Century Gothic"/>
        </w:rPr>
      </w:pPr>
      <w:r>
        <w:rPr>
          <w:rFonts w:ascii="Century Gothic" w:hAnsi="Century Gothic"/>
        </w:rPr>
        <w:t xml:space="preserve">- Develop finger and hand strength. </w:t>
      </w:r>
    </w:p>
    <w:p w:rsidR="00851FD6" w:rsidRPr="007D4EDB"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E26402">
        <w:rPr>
          <w:rFonts w:ascii="Century Gothic" w:hAnsi="Century Gothic"/>
        </w:rPr>
        <w:t>Revise and refine the fundamental movement skills they have already acquired.</w:t>
      </w:r>
    </w:p>
    <w:p w:rsidR="00851FD6" w:rsidRDefault="00851FD6" w:rsidP="00851FD6">
      <w:pPr>
        <w:pStyle w:val="ListBullet"/>
        <w:numPr>
          <w:ilvl w:val="0"/>
          <w:numId w:val="0"/>
        </w:numPr>
        <w:ind w:left="360" w:hanging="360"/>
        <w:rPr>
          <w:rFonts w:ascii="Century Gothic" w:hAnsi="Century Gothic"/>
        </w:rPr>
      </w:pPr>
      <w:r>
        <w:rPr>
          <w:rFonts w:ascii="Century Gothic" w:hAnsi="Century Gothic"/>
        </w:rPr>
        <w:t>- Build upon skills in negotiating space, running, hopping, jumping, balancing,</w:t>
      </w:r>
      <w:r w:rsidRPr="007D4EDB">
        <w:rPr>
          <w:rFonts w:ascii="Century Gothic" w:hAnsi="Century Gothic"/>
        </w:rPr>
        <w:t xml:space="preserve"> </w:t>
      </w:r>
      <w:r>
        <w:rPr>
          <w:rFonts w:ascii="Century Gothic" w:hAnsi="Century Gothic"/>
        </w:rPr>
        <w:t>climbing and cycling</w:t>
      </w:r>
      <w:r w:rsidRPr="007D4EDB">
        <w:rPr>
          <w:rFonts w:ascii="Century Gothic" w:hAnsi="Century Gothic"/>
        </w:rPr>
        <w:t>.</w:t>
      </w:r>
      <w:r>
        <w:rPr>
          <w:rFonts w:ascii="Century Gothic" w:hAnsi="Century Gothic"/>
        </w:rPr>
        <w:t xml:space="preserve"> </w:t>
      </w:r>
    </w:p>
    <w:p w:rsidR="00256AC3" w:rsidRPr="00256AC3" w:rsidRDefault="00256AC3" w:rsidP="00256AC3">
      <w:pPr>
        <w:pStyle w:val="ListBullet"/>
        <w:numPr>
          <w:ilvl w:val="0"/>
          <w:numId w:val="0"/>
        </w:numPr>
        <w:ind w:left="360" w:hanging="360"/>
        <w:rPr>
          <w:rFonts w:ascii="Century Gothic" w:hAnsi="Century Gothic"/>
        </w:rPr>
      </w:pPr>
      <w:r>
        <w:rPr>
          <w:rFonts w:ascii="Century Gothic" w:hAnsi="Century Gothic"/>
        </w:rPr>
        <w:t xml:space="preserve">- </w:t>
      </w:r>
      <w:r w:rsidRPr="00256AC3">
        <w:rPr>
          <w:rFonts w:ascii="Century Gothic" w:hAnsi="Century Gothic"/>
        </w:rPr>
        <w:t>Develop core strength, balance and coordination through a range of movement experiences.</w:t>
      </w:r>
    </w:p>
    <w:p w:rsidR="00256AC3" w:rsidRPr="007D4EDB" w:rsidRDefault="00256AC3" w:rsidP="00256AC3">
      <w:pPr>
        <w:pStyle w:val="ListBullet"/>
        <w:numPr>
          <w:ilvl w:val="0"/>
          <w:numId w:val="0"/>
        </w:numPr>
        <w:ind w:left="360" w:hanging="360"/>
        <w:rPr>
          <w:rFonts w:ascii="Century Gothic" w:hAnsi="Century Gothic"/>
        </w:rPr>
      </w:pPr>
      <w:r>
        <w:rPr>
          <w:rFonts w:ascii="Century Gothic" w:hAnsi="Century Gothic"/>
        </w:rPr>
        <w:t xml:space="preserve">- </w:t>
      </w:r>
      <w:r w:rsidRPr="00256AC3">
        <w:rPr>
          <w:rFonts w:ascii="Century Gothic" w:hAnsi="Century Gothic"/>
        </w:rPr>
        <w:t>Develop independence in dressing, eatin</w:t>
      </w:r>
      <w:r>
        <w:rPr>
          <w:rFonts w:ascii="Century Gothic" w:hAnsi="Century Gothic"/>
        </w:rPr>
        <w:t>g and managing personal hygiene.</w:t>
      </w:r>
    </w:p>
    <w:p w:rsidR="00851FD6"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Literacy (Monster Phonics</w:t>
      </w:r>
      <w:r>
        <w:rPr>
          <w:rFonts w:ascii="Century Gothic" w:hAnsi="Century Gothic"/>
          <w:b/>
        </w:rPr>
        <w:t xml:space="preserve"> and Drawing Club</w:t>
      </w:r>
      <w:r w:rsidRPr="007D4EDB">
        <w:rPr>
          <w:rFonts w:ascii="Century Gothic" w:hAnsi="Century Gothic"/>
          <w:b/>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the ability to o</w:t>
      </w:r>
      <w:r w:rsidRPr="007D4EDB">
        <w:rPr>
          <w:rFonts w:ascii="Century Gothic" w:hAnsi="Century Gothic"/>
        </w:rPr>
        <w:t>ral</w:t>
      </w:r>
      <w:r>
        <w:rPr>
          <w:rFonts w:ascii="Century Gothic" w:hAnsi="Century Gothic"/>
        </w:rPr>
        <w:t>ly</w:t>
      </w:r>
      <w:r w:rsidRPr="007D4EDB">
        <w:rPr>
          <w:rFonts w:ascii="Century Gothic" w:hAnsi="Century Gothic"/>
        </w:rPr>
        <w:t xml:space="preserve"> blending</w:t>
      </w:r>
      <w:r>
        <w:rPr>
          <w:rFonts w:ascii="Century Gothic" w:hAnsi="Century Gothic"/>
        </w:rPr>
        <w:t xml:space="preserve"> phonemes</w:t>
      </w:r>
      <w:r w:rsidRPr="007D4EDB">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Introduction to Monster Phonics characters and sound families.</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i</w:t>
      </w:r>
      <w:r w:rsidRPr="007D4EDB">
        <w:rPr>
          <w:rFonts w:ascii="Century Gothic" w:hAnsi="Century Gothic"/>
        </w:rPr>
        <w:t>nitial sounds</w:t>
      </w:r>
      <w:r>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p</w:t>
      </w:r>
      <w:r w:rsidRPr="007D4EDB">
        <w:rPr>
          <w:rFonts w:ascii="Century Gothic" w:hAnsi="Century Gothic"/>
        </w:rPr>
        <w:t>honemes and diagraphs</w:t>
      </w:r>
      <w:r>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Begin reading and writing CVC words</w:t>
      </w:r>
      <w:r>
        <w:rPr>
          <w:rFonts w:ascii="Century Gothic" w:hAnsi="Century Gothic"/>
        </w:rPr>
        <w:t>,</w:t>
      </w:r>
      <w:r w:rsidRPr="007D4EDB">
        <w:rPr>
          <w:rFonts w:ascii="Century Gothic" w:hAnsi="Century Gothic"/>
        </w:rPr>
        <w:t xml:space="preserve"> using taught sounds.</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name writing.</w:t>
      </w:r>
    </w:p>
    <w:p w:rsidR="00851FD6" w:rsidRDefault="00851FD6" w:rsidP="00851FD6">
      <w:pPr>
        <w:pStyle w:val="ListBullet"/>
        <w:numPr>
          <w:ilvl w:val="0"/>
          <w:numId w:val="0"/>
        </w:numPr>
        <w:rPr>
          <w:rFonts w:ascii="Century Gothic" w:hAnsi="Century Gothic"/>
        </w:rPr>
      </w:pPr>
      <w:r>
        <w:rPr>
          <w:rFonts w:ascii="Century Gothic" w:hAnsi="Century Gothic"/>
        </w:rPr>
        <w:t xml:space="preserve">- Learn </w:t>
      </w:r>
      <w:r w:rsidRPr="007D4EDB">
        <w:rPr>
          <w:rFonts w:ascii="Century Gothic" w:hAnsi="Century Gothic"/>
        </w:rPr>
        <w:t>correct letter formation.</w:t>
      </w:r>
    </w:p>
    <w:p w:rsidR="001770D6" w:rsidRPr="007D4EDB" w:rsidRDefault="001770D6" w:rsidP="00851FD6">
      <w:pPr>
        <w:pStyle w:val="ListBullet"/>
        <w:numPr>
          <w:ilvl w:val="0"/>
          <w:numId w:val="0"/>
        </w:numPr>
        <w:rPr>
          <w:rFonts w:ascii="Century Gothic" w:hAnsi="Century Gothic"/>
        </w:rPr>
      </w:pPr>
      <w:r>
        <w:rPr>
          <w:rFonts w:ascii="Century Gothic" w:hAnsi="Century Gothic"/>
        </w:rPr>
        <w:t xml:space="preserve">- </w:t>
      </w:r>
      <w:r w:rsidRPr="001770D6">
        <w:rPr>
          <w:rFonts w:ascii="Century Gothic" w:hAnsi="Century Gothic"/>
        </w:rPr>
        <w:t>Develop familiarity with a wide range of stories, rhymes, poems and non-fiction texts.</w:t>
      </w:r>
    </w:p>
    <w:p w:rsidR="001770D6" w:rsidRPr="007D4EDB" w:rsidRDefault="001770D6" w:rsidP="00851FD6">
      <w:pPr>
        <w:pStyle w:val="ListBullet"/>
        <w:numPr>
          <w:ilvl w:val="0"/>
          <w:numId w:val="0"/>
        </w:numPr>
        <w:rPr>
          <w:rFonts w:ascii="Century Gothic" w:hAnsi="Century Gothic"/>
        </w:rPr>
      </w:pPr>
      <w:r>
        <w:rPr>
          <w:rFonts w:ascii="Century Gothic" w:hAnsi="Century Gothic"/>
        </w:rPr>
        <w:t xml:space="preserve">- </w:t>
      </w:r>
      <w:r w:rsidRPr="001770D6">
        <w:rPr>
          <w:rFonts w:ascii="Century Gothic" w:hAnsi="Century Gothic"/>
        </w:rPr>
        <w:t>Apply taught phonics knowledge when reading and writing.</w:t>
      </w: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Mathematics (White Rose Maths)</w:t>
      </w:r>
    </w:p>
    <w:p w:rsidR="00851FD6" w:rsidRDefault="00851FD6" w:rsidP="00851FD6">
      <w:pPr>
        <w:pStyle w:val="ListBullet"/>
        <w:numPr>
          <w:ilvl w:val="0"/>
          <w:numId w:val="0"/>
        </w:numPr>
        <w:rPr>
          <w:rFonts w:ascii="Century Gothic" w:hAnsi="Century Gothic"/>
        </w:rPr>
      </w:pPr>
      <w:r>
        <w:rPr>
          <w:rFonts w:ascii="Century Gothic" w:hAnsi="Century Gothic"/>
        </w:rPr>
        <w:t xml:space="preserve">- Develop knowledge of matching and sorting. </w:t>
      </w:r>
    </w:p>
    <w:p w:rsidR="00851FD6" w:rsidRPr="007D4EDB" w:rsidRDefault="00851FD6" w:rsidP="00851FD6">
      <w:pPr>
        <w:pStyle w:val="ListBullet"/>
        <w:numPr>
          <w:ilvl w:val="0"/>
          <w:numId w:val="0"/>
        </w:numPr>
        <w:rPr>
          <w:rFonts w:ascii="Century Gothic" w:hAnsi="Century Gothic"/>
        </w:rPr>
      </w:pPr>
      <w:r>
        <w:rPr>
          <w:rFonts w:ascii="Century Gothic" w:hAnsi="Century Gothic"/>
        </w:rPr>
        <w:t>-</w:t>
      </w:r>
      <w:r w:rsidRPr="00DE1FE5">
        <w:rPr>
          <w:rFonts w:ascii="Century Gothic" w:hAnsi="Century Gothic"/>
        </w:rPr>
        <w:t xml:space="preserve"> </w:t>
      </w:r>
      <w:r>
        <w:rPr>
          <w:rFonts w:ascii="Century Gothic" w:hAnsi="Century Gothic"/>
        </w:rPr>
        <w:t>Develop knowledge of comparing a</w:t>
      </w:r>
      <w:r w:rsidRPr="007D4EDB">
        <w:rPr>
          <w:rFonts w:ascii="Century Gothic" w:hAnsi="Century Gothic"/>
        </w:rPr>
        <w:t>mounts.</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pattern.</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size, mass and capacity.</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representing and c</w:t>
      </w:r>
      <w:r w:rsidRPr="007D4EDB">
        <w:rPr>
          <w:rFonts w:ascii="Century Gothic" w:hAnsi="Century Gothic"/>
        </w:rPr>
        <w:t>omparing</w:t>
      </w:r>
      <w:r>
        <w:rPr>
          <w:rFonts w:ascii="Century Gothic" w:hAnsi="Century Gothic"/>
        </w:rPr>
        <w:t xml:space="preserve"> numerals</w:t>
      </w:r>
      <w:r w:rsidRPr="007D4EDB">
        <w:rPr>
          <w:rFonts w:ascii="Century Gothic" w:hAnsi="Century Gothic"/>
        </w:rPr>
        <w:t xml:space="preserve"> 1–3.</w:t>
      </w:r>
    </w:p>
    <w:p w:rsidR="00851FD6" w:rsidRDefault="00851FD6" w:rsidP="00851FD6">
      <w:pPr>
        <w:pStyle w:val="ListBullet"/>
        <w:numPr>
          <w:ilvl w:val="0"/>
          <w:numId w:val="0"/>
        </w:numPr>
        <w:rPr>
          <w:rFonts w:ascii="Century Gothic" w:hAnsi="Century Gothic"/>
        </w:rPr>
      </w:pPr>
      <w:r>
        <w:rPr>
          <w:rFonts w:ascii="Century Gothic" w:hAnsi="Century Gothic"/>
        </w:rPr>
        <w:t xml:space="preserve">- Develop knowledge of composition of numerals </w:t>
      </w:r>
      <w:r w:rsidRPr="007D4EDB">
        <w:rPr>
          <w:rFonts w:ascii="Century Gothic" w:hAnsi="Century Gothic"/>
        </w:rPr>
        <w:t>1–3.</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circles and triangles.</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c</w:t>
      </w:r>
      <w:r w:rsidRPr="007D4EDB">
        <w:rPr>
          <w:rFonts w:ascii="Century Gothic" w:hAnsi="Century Gothic"/>
        </w:rPr>
        <w:t>ounting and recognising numerals 1–5.</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shapes with four sides.</w:t>
      </w:r>
    </w:p>
    <w:p w:rsidR="00851FD6"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Understanding the World</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people who help us in the community.</w:t>
      </w:r>
    </w:p>
    <w:p w:rsidR="00256AC3" w:rsidRPr="00256AC3" w:rsidRDefault="00256AC3" w:rsidP="00256AC3">
      <w:pPr>
        <w:pStyle w:val="ListBullet"/>
        <w:numPr>
          <w:ilvl w:val="0"/>
          <w:numId w:val="0"/>
        </w:numPr>
        <w:ind w:left="360" w:hanging="360"/>
        <w:rPr>
          <w:rFonts w:ascii="Century Gothic" w:hAnsi="Century Gothic"/>
        </w:rPr>
      </w:pPr>
      <w:r>
        <w:rPr>
          <w:rFonts w:ascii="Century Gothic" w:hAnsi="Century Gothic"/>
        </w:rPr>
        <w:t xml:space="preserve">- </w:t>
      </w:r>
      <w:r w:rsidRPr="00256AC3">
        <w:rPr>
          <w:rFonts w:ascii="Century Gothic" w:hAnsi="Century Gothic"/>
        </w:rPr>
        <w:t>Develop a sense of belonging within their family, school and wider community.</w:t>
      </w:r>
    </w:p>
    <w:p w:rsidR="00256AC3" w:rsidRPr="00256AC3" w:rsidRDefault="00256AC3" w:rsidP="00256AC3">
      <w:pPr>
        <w:pStyle w:val="ListBullet"/>
        <w:numPr>
          <w:ilvl w:val="0"/>
          <w:numId w:val="0"/>
        </w:numPr>
        <w:rPr>
          <w:rFonts w:ascii="Century Gothic" w:hAnsi="Century Gothic"/>
        </w:rPr>
      </w:pPr>
      <w:r>
        <w:rPr>
          <w:rFonts w:ascii="Century Gothic" w:hAnsi="Century Gothic"/>
        </w:rPr>
        <w:t xml:space="preserve">- </w:t>
      </w:r>
      <w:r w:rsidRPr="00256AC3">
        <w:rPr>
          <w:rFonts w:ascii="Century Gothic" w:hAnsi="Century Gothic"/>
        </w:rPr>
        <w:t>Develop understanding of caring for God's world through sustainable practices and learning</w:t>
      </w:r>
      <w:r>
        <w:rPr>
          <w:rFonts w:ascii="Century Gothic" w:hAnsi="Century Gothic"/>
        </w:rPr>
        <w:t xml:space="preserve"> activities</w:t>
      </w:r>
      <w:r w:rsidRPr="00256AC3">
        <w:rPr>
          <w:rFonts w:ascii="Century Gothic" w:hAnsi="Century Gothic"/>
        </w:rPr>
        <w:t>.</w:t>
      </w:r>
    </w:p>
    <w:p w:rsidR="00256AC3" w:rsidRDefault="00256AC3" w:rsidP="00256AC3">
      <w:pPr>
        <w:pStyle w:val="ListBullet"/>
        <w:numPr>
          <w:ilvl w:val="0"/>
          <w:numId w:val="0"/>
        </w:numPr>
        <w:rPr>
          <w:rFonts w:ascii="Century Gothic" w:hAnsi="Century Gothic"/>
        </w:rPr>
      </w:pPr>
      <w:r>
        <w:rPr>
          <w:rFonts w:ascii="Century Gothic" w:hAnsi="Century Gothic"/>
        </w:rPr>
        <w:lastRenderedPageBreak/>
        <w:t xml:space="preserve">- </w:t>
      </w:r>
      <w:r w:rsidRPr="00256AC3">
        <w:rPr>
          <w:rFonts w:ascii="Century Gothic" w:hAnsi="Century Gothic"/>
        </w:rPr>
        <w:t xml:space="preserve">Observe, investigate and talk about </w:t>
      </w:r>
      <w:r>
        <w:rPr>
          <w:rFonts w:ascii="Century Gothic" w:hAnsi="Century Gothic"/>
        </w:rPr>
        <w:t>seasonal</w:t>
      </w:r>
      <w:r w:rsidRPr="00256AC3">
        <w:rPr>
          <w:rFonts w:ascii="Century Gothic" w:hAnsi="Century Gothic"/>
        </w:rPr>
        <w:t xml:space="preserve"> changes in the natural world throughout the year.</w:t>
      </w:r>
    </w:p>
    <w:p w:rsidR="00851FD6" w:rsidRDefault="00851FD6" w:rsidP="00851FD6">
      <w:pPr>
        <w:pStyle w:val="ListBullet"/>
        <w:numPr>
          <w:ilvl w:val="0"/>
          <w:numId w:val="0"/>
        </w:numPr>
        <w:ind w:left="360" w:hanging="360"/>
        <w:rPr>
          <w:rFonts w:ascii="Century Gothic" w:hAnsi="Century Gothic"/>
        </w:rPr>
      </w:pPr>
      <w:r>
        <w:rPr>
          <w:rFonts w:ascii="Century Gothic" w:hAnsi="Century Gothic"/>
        </w:rPr>
        <w:t xml:space="preserve">- Develop knowledge of celebrations and festivals around the world – including Eid, Remembrance day, bonfire night, Hanukkah, Christmas and Advent. </w:t>
      </w:r>
    </w:p>
    <w:p w:rsidR="004B2694" w:rsidRPr="007D4EDB" w:rsidRDefault="004B2694" w:rsidP="00851FD6">
      <w:pPr>
        <w:pStyle w:val="ListBullet"/>
        <w:numPr>
          <w:ilvl w:val="0"/>
          <w:numId w:val="0"/>
        </w:numPr>
        <w:ind w:left="360" w:hanging="360"/>
        <w:rPr>
          <w:rFonts w:ascii="Century Gothic" w:hAnsi="Century Gothic"/>
        </w:rPr>
      </w:pPr>
      <w:r>
        <w:rPr>
          <w:rFonts w:ascii="Century Gothic" w:hAnsi="Century Gothic"/>
        </w:rPr>
        <w:t xml:space="preserve">- Develop knowledge of Bristol </w:t>
      </w:r>
      <w:r w:rsidRPr="004B2694">
        <w:rPr>
          <w:rFonts w:ascii="Century Gothic" w:hAnsi="Century Gothic"/>
        </w:rPr>
        <w:t xml:space="preserve">through stories, artefacts and discussion, developing curiosity </w:t>
      </w:r>
      <w:r>
        <w:rPr>
          <w:rFonts w:ascii="Century Gothic" w:hAnsi="Century Gothic"/>
        </w:rPr>
        <w:t xml:space="preserve">surrounding past and present Bristol. </w:t>
      </w: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Expressive Arts and Design</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 xml:space="preserve">Develop knowledge of </w:t>
      </w:r>
      <w:r w:rsidRPr="007D4EDB">
        <w:rPr>
          <w:rFonts w:ascii="Century Gothic" w:hAnsi="Century Gothic"/>
        </w:rPr>
        <w:t>colour mixing, drawing self-portraits, and using collage.</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Begin</w:t>
      </w:r>
      <w:r>
        <w:rPr>
          <w:rFonts w:ascii="Century Gothic" w:hAnsi="Century Gothic"/>
        </w:rPr>
        <w:t xml:space="preserve"> to use</w:t>
      </w:r>
      <w:r w:rsidRPr="007D4EDB">
        <w:rPr>
          <w:rFonts w:ascii="Century Gothic" w:hAnsi="Century Gothic"/>
        </w:rPr>
        <w:t xml:space="preserve"> instruments to create rhythms.</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r</w:t>
      </w:r>
      <w:r w:rsidRPr="007D4EDB">
        <w:rPr>
          <w:rFonts w:ascii="Century Gothic" w:hAnsi="Century Gothic"/>
        </w:rPr>
        <w:t xml:space="preserve">ole-play </w:t>
      </w:r>
      <w:r>
        <w:rPr>
          <w:rFonts w:ascii="Century Gothic" w:hAnsi="Century Gothic"/>
        </w:rPr>
        <w:t>to retell stories and life events.</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Learn to s</w:t>
      </w:r>
      <w:r w:rsidRPr="007D4EDB">
        <w:rPr>
          <w:rFonts w:ascii="Century Gothic" w:hAnsi="Century Gothic"/>
        </w:rPr>
        <w:t>ing familiar songs and simple hymns.</w:t>
      </w:r>
    </w:p>
    <w:p w:rsidR="00851FD6" w:rsidRPr="007D4EDB" w:rsidRDefault="00851FD6" w:rsidP="00851FD6">
      <w:pPr>
        <w:pStyle w:val="ListBullet"/>
        <w:numPr>
          <w:ilvl w:val="0"/>
          <w:numId w:val="0"/>
        </w:numPr>
        <w:rPr>
          <w:rFonts w:ascii="Century Gothic" w:hAnsi="Century Gothic"/>
        </w:rPr>
      </w:pPr>
      <w:r>
        <w:rPr>
          <w:rFonts w:ascii="Century Gothic" w:hAnsi="Century Gothic"/>
        </w:rPr>
        <w:t xml:space="preserve">- </w:t>
      </w:r>
      <w:r w:rsidR="004B2694" w:rsidRPr="004B2694">
        <w:rPr>
          <w:rFonts w:ascii="Century Gothic" w:hAnsi="Century Gothic"/>
        </w:rPr>
        <w:t>Create, adapt and share stories using imaginative play, small world resources and role play.</w:t>
      </w:r>
    </w:p>
    <w:p w:rsidR="00851FD6" w:rsidRPr="007D4EDB" w:rsidRDefault="00851FD6" w:rsidP="00851FD6">
      <w:pPr>
        <w:pStyle w:val="ListBullet"/>
        <w:numPr>
          <w:ilvl w:val="0"/>
          <w:numId w:val="0"/>
        </w:numPr>
        <w:rPr>
          <w:rFonts w:ascii="Century Gothic" w:hAnsi="Century Gothic"/>
        </w:rPr>
      </w:pPr>
    </w:p>
    <w:p w:rsidR="00851FD6" w:rsidRPr="007F3BC5" w:rsidRDefault="00851FD6" w:rsidP="00851FD6">
      <w:pPr>
        <w:pStyle w:val="ListBullet"/>
        <w:numPr>
          <w:ilvl w:val="0"/>
          <w:numId w:val="0"/>
        </w:numPr>
        <w:rPr>
          <w:rFonts w:ascii="Century Gothic" w:hAnsi="Century Gothic"/>
          <w:sz w:val="16"/>
        </w:rPr>
      </w:pPr>
    </w:p>
    <w:p w:rsidR="00851FD6" w:rsidRPr="007D4EDB" w:rsidRDefault="00851FD6" w:rsidP="00851FD6">
      <w:pPr>
        <w:pStyle w:val="ListBullet"/>
        <w:numPr>
          <w:ilvl w:val="0"/>
          <w:numId w:val="0"/>
        </w:numPr>
        <w:rPr>
          <w:rFonts w:ascii="Century Gothic" w:hAnsi="Century Gothic"/>
          <w:b/>
        </w:rPr>
      </w:pPr>
      <w:r>
        <w:rPr>
          <w:rFonts w:ascii="Century Gothic" w:hAnsi="Century Gothic"/>
          <w:b/>
        </w:rPr>
        <w:t xml:space="preserve">Religious </w:t>
      </w:r>
      <w:r w:rsidRPr="007D4EDB">
        <w:rPr>
          <w:rFonts w:ascii="Century Gothic" w:hAnsi="Century Gothic"/>
          <w:b/>
        </w:rPr>
        <w:t>E</w:t>
      </w:r>
      <w:r>
        <w:rPr>
          <w:rFonts w:ascii="Century Gothic" w:hAnsi="Century Gothic"/>
          <w:b/>
        </w:rPr>
        <w:t>ducation</w:t>
      </w:r>
      <w:r w:rsidRPr="007D4EDB">
        <w:rPr>
          <w:rFonts w:ascii="Century Gothic" w:hAnsi="Century Gothic"/>
          <w:b/>
        </w:rPr>
        <w:t xml:space="preserve"> (</w:t>
      </w:r>
      <w:r>
        <w:rPr>
          <w:rFonts w:ascii="Century Gothic" w:hAnsi="Century Gothic"/>
          <w:b/>
        </w:rPr>
        <w:t>Creation and Covenant, and Prophecy and Promise</w:t>
      </w:r>
      <w:r w:rsidRPr="007D4EDB">
        <w:rPr>
          <w:rFonts w:ascii="Century Gothic" w:hAnsi="Century Gothic"/>
          <w:b/>
        </w:rPr>
        <w:t>)</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making me</w:t>
      </w:r>
      <w:r w:rsidRPr="007D4EDB">
        <w:rPr>
          <w:rFonts w:ascii="Century Gothic" w:hAnsi="Century Gothic"/>
        </w:rPr>
        <w:t xml:space="preserve"> and</w:t>
      </w:r>
      <w:r>
        <w:rPr>
          <w:rFonts w:ascii="Century Gothic" w:hAnsi="Century Gothic"/>
        </w:rPr>
        <w:t xml:space="preserve"> being</w:t>
      </w:r>
      <w:r w:rsidRPr="007D4EDB">
        <w:rPr>
          <w:rFonts w:ascii="Century Gothic" w:hAnsi="Century Gothic"/>
        </w:rPr>
        <w:t xml:space="preserve"> loved by God.</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God making the world and stewardship</w:t>
      </w:r>
    </w:p>
    <w:p w:rsidR="00851FD6" w:rsidRPr="007D4EDB" w:rsidRDefault="00851FD6" w:rsidP="00851FD6">
      <w:pPr>
        <w:pStyle w:val="ListBullet"/>
        <w:numPr>
          <w:ilvl w:val="0"/>
          <w:numId w:val="0"/>
        </w:numPr>
        <w:rPr>
          <w:rFonts w:ascii="Century Gothic" w:hAnsi="Century Gothic"/>
        </w:rPr>
      </w:pPr>
      <w:r>
        <w:rPr>
          <w:rFonts w:ascii="Century Gothic" w:hAnsi="Century Gothic"/>
        </w:rPr>
        <w:t xml:space="preserve">- Develop knowledge of Baptism </w:t>
      </w:r>
      <w:r w:rsidRPr="007D4EDB">
        <w:rPr>
          <w:rFonts w:ascii="Century Gothic" w:hAnsi="Century Gothic"/>
        </w:rPr>
        <w:t>– belonging to God’s family.</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Advent and Christmas</w:t>
      </w:r>
      <w:r w:rsidRPr="007D4EDB">
        <w:rPr>
          <w:rFonts w:ascii="Century Gothic" w:hAnsi="Century Gothic"/>
        </w:rPr>
        <w:t xml:space="preserve"> – Jesus’ birth.</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Jesus coming for the world.</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Christmas celebrations around the world.</w:t>
      </w:r>
    </w:p>
    <w:p w:rsidR="00851FD6" w:rsidRPr="00256AC3" w:rsidRDefault="00851FD6" w:rsidP="00851FD6">
      <w:pPr>
        <w:pStyle w:val="ListBullet"/>
        <w:numPr>
          <w:ilvl w:val="0"/>
          <w:numId w:val="0"/>
        </w:numPr>
        <w:pBdr>
          <w:bottom w:val="single" w:sz="12" w:space="1" w:color="auto"/>
        </w:pBdr>
        <w:rPr>
          <w:rFonts w:ascii="Century Gothic" w:hAnsi="Century Gothic"/>
          <w:b/>
          <w:sz w:val="52"/>
        </w:rPr>
      </w:pPr>
    </w:p>
    <w:p w:rsidR="00851FD6" w:rsidRDefault="00851FD6" w:rsidP="00851FD6">
      <w:pPr>
        <w:pStyle w:val="ListBullet"/>
        <w:numPr>
          <w:ilvl w:val="0"/>
          <w:numId w:val="0"/>
        </w:numPr>
        <w:rPr>
          <w:rFonts w:ascii="Century Gothic" w:hAnsi="Century Gothic"/>
          <w:b/>
          <w:sz w:val="36"/>
        </w:rPr>
      </w:pPr>
    </w:p>
    <w:p w:rsidR="00851FD6" w:rsidRPr="00893724" w:rsidRDefault="00851FD6" w:rsidP="00851FD6">
      <w:pPr>
        <w:pStyle w:val="ListBullet"/>
        <w:numPr>
          <w:ilvl w:val="0"/>
          <w:numId w:val="0"/>
        </w:numPr>
        <w:rPr>
          <w:rFonts w:ascii="Century Gothic" w:hAnsi="Century Gothic"/>
        </w:rPr>
      </w:pPr>
      <w:r w:rsidRPr="007D4EDB">
        <w:rPr>
          <w:rFonts w:ascii="Century Gothic" w:hAnsi="Century Gothic"/>
          <w:b/>
          <w:sz w:val="36"/>
        </w:rPr>
        <w:t>Spring Term (Spring 1 &amp; 2)</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09582D" w:rsidRDefault="00851FD6" w:rsidP="00851FD6">
      <w:pPr>
        <w:pStyle w:val="ListBullet"/>
        <w:numPr>
          <w:ilvl w:val="0"/>
          <w:numId w:val="0"/>
        </w:numPr>
        <w:rPr>
          <w:rFonts w:ascii="Century Gothic" w:hAnsi="Century Gothic"/>
        </w:rPr>
      </w:pPr>
      <w:r w:rsidRPr="007D4EDB">
        <w:rPr>
          <w:rFonts w:ascii="Century Gothic" w:hAnsi="Century Gothic"/>
          <w:b/>
        </w:rPr>
        <w:t>P</w:t>
      </w:r>
      <w:r>
        <w:rPr>
          <w:rFonts w:ascii="Century Gothic" w:hAnsi="Century Gothic"/>
          <w:b/>
        </w:rPr>
        <w:t xml:space="preserve">ersonal, </w:t>
      </w:r>
      <w:r w:rsidRPr="007D4EDB">
        <w:rPr>
          <w:rFonts w:ascii="Century Gothic" w:hAnsi="Century Gothic"/>
          <w:b/>
        </w:rPr>
        <w:t>S</w:t>
      </w:r>
      <w:r>
        <w:rPr>
          <w:rFonts w:ascii="Century Gothic" w:hAnsi="Century Gothic"/>
          <w:b/>
        </w:rPr>
        <w:t xml:space="preserve">ocial and </w:t>
      </w:r>
      <w:r w:rsidRPr="007D4EDB">
        <w:rPr>
          <w:rFonts w:ascii="Century Gothic" w:hAnsi="Century Gothic"/>
          <w:b/>
        </w:rPr>
        <w:t>E</w:t>
      </w:r>
      <w:r>
        <w:rPr>
          <w:rFonts w:ascii="Century Gothic" w:hAnsi="Century Gothic"/>
          <w:b/>
        </w:rPr>
        <w:t xml:space="preserve">motional </w:t>
      </w:r>
      <w:r w:rsidRPr="007D4EDB">
        <w:rPr>
          <w:rFonts w:ascii="Century Gothic" w:hAnsi="Century Gothic"/>
          <w:b/>
        </w:rPr>
        <w:t>D</w:t>
      </w:r>
      <w:r>
        <w:rPr>
          <w:rFonts w:ascii="Century Gothic" w:hAnsi="Century Gothic"/>
          <w:b/>
        </w:rPr>
        <w:t>evelopment (Inc. Jigsaw)</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sidR="001770D6" w:rsidRPr="001770D6">
        <w:rPr>
          <w:rFonts w:ascii="Century Gothic" w:hAnsi="Century Gothic"/>
        </w:rPr>
        <w:t>Develop resilience, independence and confidence when faced with new challenges.</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t</w:t>
      </w:r>
      <w:r w:rsidRPr="007D4EDB">
        <w:rPr>
          <w:rFonts w:ascii="Century Gothic" w:hAnsi="Century Gothic"/>
        </w:rPr>
        <w:t>urn-taking in games, sharing ideas and feedback with peers.</w:t>
      </w:r>
    </w:p>
    <w:p w:rsidR="00851FD6" w:rsidRDefault="00851FD6" w:rsidP="00851FD6">
      <w:pPr>
        <w:pStyle w:val="ListBullet"/>
        <w:numPr>
          <w:ilvl w:val="0"/>
          <w:numId w:val="0"/>
        </w:numPr>
        <w:rPr>
          <w:rFonts w:ascii="Century Gothic" w:hAnsi="Century Gothic"/>
        </w:rPr>
      </w:pPr>
      <w:r w:rsidRPr="007D4EDB">
        <w:rPr>
          <w:rFonts w:ascii="Century Gothic" w:hAnsi="Century Gothic"/>
        </w:rPr>
        <w:t>-</w:t>
      </w:r>
      <w:r>
        <w:rPr>
          <w:rFonts w:ascii="Century Gothic" w:hAnsi="Century Gothic"/>
        </w:rPr>
        <w:t xml:space="preserve"> Develop knowledge of</w:t>
      </w:r>
      <w:r w:rsidRPr="007D4EDB">
        <w:rPr>
          <w:rFonts w:ascii="Century Gothic" w:hAnsi="Century Gothic"/>
        </w:rPr>
        <w:t xml:space="preserve"> fairness and empathy in relationships.</w:t>
      </w:r>
    </w:p>
    <w:p w:rsidR="00851FD6" w:rsidRDefault="00851FD6" w:rsidP="00851FD6">
      <w:pPr>
        <w:pStyle w:val="ListBullet"/>
        <w:numPr>
          <w:ilvl w:val="0"/>
          <w:numId w:val="0"/>
        </w:numPr>
        <w:rPr>
          <w:rFonts w:ascii="Century Gothic" w:hAnsi="Century Gothic"/>
        </w:rPr>
      </w:pPr>
      <w:r>
        <w:rPr>
          <w:rFonts w:ascii="Century Gothic" w:hAnsi="Century Gothic"/>
        </w:rPr>
        <w:t>- Discuss and discover your own dreams and goals.</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being healthy.</w:t>
      </w:r>
    </w:p>
    <w:p w:rsidR="001770D6" w:rsidRPr="007D4EDB" w:rsidRDefault="001770D6" w:rsidP="00851FD6">
      <w:pPr>
        <w:pStyle w:val="ListBullet"/>
        <w:numPr>
          <w:ilvl w:val="0"/>
          <w:numId w:val="0"/>
        </w:numPr>
        <w:rPr>
          <w:rFonts w:ascii="Century Gothic" w:hAnsi="Century Gothic"/>
        </w:rPr>
      </w:pPr>
      <w:r>
        <w:rPr>
          <w:rFonts w:ascii="Century Gothic" w:hAnsi="Century Gothic"/>
        </w:rPr>
        <w:t xml:space="preserve">- </w:t>
      </w:r>
      <w:r w:rsidRPr="001770D6">
        <w:rPr>
          <w:rFonts w:ascii="Century Gothic" w:hAnsi="Century Gothic"/>
        </w:rPr>
        <w:t>Develop self-regulation by understanding expectations, making positive choices and reflecting on behaviour.</w:t>
      </w:r>
    </w:p>
    <w:p w:rsidR="00851FD6"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C</w:t>
      </w:r>
      <w:r>
        <w:rPr>
          <w:rFonts w:ascii="Century Gothic" w:hAnsi="Century Gothic"/>
          <w:b/>
        </w:rPr>
        <w:t xml:space="preserve">ommunication and </w:t>
      </w:r>
      <w:r w:rsidRPr="007D4EDB">
        <w:rPr>
          <w:rFonts w:ascii="Century Gothic" w:hAnsi="Century Gothic"/>
          <w:b/>
        </w:rPr>
        <w:t>L</w:t>
      </w:r>
      <w:r>
        <w:rPr>
          <w:rFonts w:ascii="Century Gothic" w:hAnsi="Century Gothic"/>
          <w:b/>
        </w:rPr>
        <w:t>anguage</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lastRenderedPageBreak/>
        <w:t xml:space="preserve">- </w:t>
      </w:r>
      <w:r>
        <w:rPr>
          <w:rFonts w:ascii="Century Gothic" w:hAnsi="Century Gothic"/>
        </w:rPr>
        <w:t>Learn to retell</w:t>
      </w:r>
      <w:r w:rsidRPr="007D4EDB">
        <w:rPr>
          <w:rFonts w:ascii="Century Gothic" w:hAnsi="Century Gothic"/>
        </w:rPr>
        <w:t xml:space="preserve"> stories in sequence.</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Learn to use</w:t>
      </w:r>
      <w:r w:rsidRPr="007D4EDB">
        <w:rPr>
          <w:rFonts w:ascii="Century Gothic" w:hAnsi="Century Gothic"/>
        </w:rPr>
        <w:t xml:space="preserve"> conjunctions ('and', 'because') in speech.</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 xml:space="preserve">Learn to </w:t>
      </w:r>
      <w:r w:rsidR="00256AC3">
        <w:rPr>
          <w:rFonts w:ascii="Century Gothic" w:hAnsi="Century Gothic"/>
        </w:rPr>
        <w:t>respond</w:t>
      </w:r>
      <w:r w:rsidRPr="007D4EDB">
        <w:rPr>
          <w:rFonts w:ascii="Century Gothic" w:hAnsi="Century Gothic"/>
        </w:rPr>
        <w:t xml:space="preserve"> to others’ ideas with detail.</w:t>
      </w:r>
      <w:r>
        <w:rPr>
          <w:rFonts w:ascii="Century Gothic" w:hAnsi="Century Gothic"/>
        </w:rPr>
        <w:t xml:space="preserve"> </w:t>
      </w:r>
    </w:p>
    <w:p w:rsidR="00851FD6" w:rsidRPr="008B12D8" w:rsidRDefault="00851FD6" w:rsidP="00851FD6">
      <w:pPr>
        <w:pStyle w:val="ListBullet"/>
        <w:numPr>
          <w:ilvl w:val="0"/>
          <w:numId w:val="0"/>
        </w:numPr>
        <w:ind w:left="360" w:hanging="360"/>
        <w:rPr>
          <w:rFonts w:ascii="Century Gothic" w:hAnsi="Century Gothic"/>
        </w:rPr>
      </w:pPr>
      <w:r w:rsidRPr="008B12D8">
        <w:rPr>
          <w:rFonts w:ascii="Century Gothic" w:hAnsi="Century Gothic"/>
        </w:rPr>
        <w:t xml:space="preserve">- </w:t>
      </w:r>
      <w:r>
        <w:rPr>
          <w:rFonts w:ascii="Century Gothic" w:hAnsi="Century Gothic"/>
        </w:rPr>
        <w:t>Learn to use</w:t>
      </w:r>
      <w:r w:rsidRPr="008B12D8">
        <w:rPr>
          <w:rFonts w:ascii="Century Gothic" w:hAnsi="Century Gothic"/>
        </w:rPr>
        <w:t xml:space="preserve"> talk to help work out problems, organise think</w:t>
      </w:r>
      <w:r>
        <w:rPr>
          <w:rFonts w:ascii="Century Gothic" w:hAnsi="Century Gothic"/>
        </w:rPr>
        <w:t xml:space="preserve">ing and activities, and explain </w:t>
      </w:r>
      <w:r w:rsidRPr="008B12D8">
        <w:rPr>
          <w:rFonts w:ascii="Century Gothic" w:hAnsi="Century Gothic"/>
        </w:rPr>
        <w:t>how things work and why they might happen.</w:t>
      </w:r>
    </w:p>
    <w:p w:rsidR="00851FD6" w:rsidRPr="008B12D8" w:rsidRDefault="00851FD6" w:rsidP="00851FD6">
      <w:pPr>
        <w:pStyle w:val="ListBullet"/>
        <w:numPr>
          <w:ilvl w:val="0"/>
          <w:numId w:val="0"/>
        </w:numPr>
        <w:ind w:left="360" w:hanging="360"/>
        <w:rPr>
          <w:rFonts w:ascii="Century Gothic" w:hAnsi="Century Gothic"/>
        </w:rPr>
      </w:pPr>
      <w:r w:rsidRPr="008B12D8">
        <w:rPr>
          <w:rFonts w:ascii="Century Gothic" w:hAnsi="Century Gothic"/>
        </w:rPr>
        <w:t xml:space="preserve">- </w:t>
      </w:r>
      <w:r>
        <w:rPr>
          <w:rFonts w:ascii="Century Gothic" w:hAnsi="Century Gothic"/>
        </w:rPr>
        <w:t>Develop abilities to l</w:t>
      </w:r>
      <w:r w:rsidRPr="008B12D8">
        <w:rPr>
          <w:rFonts w:ascii="Century Gothic" w:hAnsi="Century Gothic"/>
        </w:rPr>
        <w:t>isten to</w:t>
      </w:r>
      <w:r>
        <w:rPr>
          <w:rFonts w:ascii="Century Gothic" w:hAnsi="Century Gothic"/>
        </w:rPr>
        <w:t>,</w:t>
      </w:r>
      <w:r w:rsidRPr="008B12D8">
        <w:rPr>
          <w:rFonts w:ascii="Century Gothic" w:hAnsi="Century Gothic"/>
        </w:rPr>
        <w:t xml:space="preserve"> and talk about stories to build familiarity and understanding.</w:t>
      </w:r>
    </w:p>
    <w:p w:rsidR="00851FD6" w:rsidRDefault="00851FD6" w:rsidP="00851FD6">
      <w:pPr>
        <w:pStyle w:val="ListBullet"/>
        <w:numPr>
          <w:ilvl w:val="0"/>
          <w:numId w:val="0"/>
        </w:numPr>
        <w:rPr>
          <w:rFonts w:ascii="Century Gothic" w:hAnsi="Century Gothic"/>
        </w:rPr>
      </w:pPr>
      <w:r w:rsidRPr="008B12D8">
        <w:rPr>
          <w:rFonts w:ascii="Century Gothic" w:hAnsi="Century Gothic"/>
        </w:rPr>
        <w:t xml:space="preserve">- </w:t>
      </w:r>
      <w:r w:rsidR="00733138">
        <w:rPr>
          <w:rFonts w:ascii="Century Gothic" w:hAnsi="Century Gothic"/>
        </w:rPr>
        <w:t>U</w:t>
      </w:r>
      <w:r w:rsidRPr="008B12D8">
        <w:rPr>
          <w:rFonts w:ascii="Century Gothic" w:hAnsi="Century Gothic"/>
        </w:rPr>
        <w:t>se new vocabulary</w:t>
      </w:r>
      <w:r w:rsidR="00700E78">
        <w:rPr>
          <w:rFonts w:ascii="Century Gothic" w:hAnsi="Century Gothic"/>
        </w:rPr>
        <w:t xml:space="preserve"> accurately </w:t>
      </w:r>
      <w:r w:rsidRPr="008B12D8">
        <w:rPr>
          <w:rFonts w:ascii="Century Gothic" w:hAnsi="Century Gothic"/>
        </w:rPr>
        <w:t xml:space="preserve">in </w:t>
      </w:r>
      <w:r w:rsidR="00700E78">
        <w:rPr>
          <w:rFonts w:ascii="Century Gothic" w:hAnsi="Century Gothic"/>
        </w:rPr>
        <w:t>different contexts.</w:t>
      </w:r>
    </w:p>
    <w:p w:rsidR="00733138" w:rsidRDefault="00733138" w:rsidP="00851FD6">
      <w:pPr>
        <w:pStyle w:val="ListBullet"/>
        <w:numPr>
          <w:ilvl w:val="0"/>
          <w:numId w:val="0"/>
        </w:numPr>
        <w:rPr>
          <w:rFonts w:ascii="Century Gothic" w:hAnsi="Century Gothic"/>
        </w:rPr>
      </w:pPr>
      <w:r>
        <w:rPr>
          <w:rFonts w:ascii="Century Gothic" w:hAnsi="Century Gothic"/>
        </w:rPr>
        <w:t xml:space="preserve">- </w:t>
      </w:r>
      <w:r w:rsidRPr="00733138">
        <w:rPr>
          <w:rFonts w:ascii="Century Gothic" w:hAnsi="Century Gothic"/>
        </w:rPr>
        <w:t>Engage in sustained shared thinking with adults and peers.</w:t>
      </w:r>
    </w:p>
    <w:p w:rsidR="00256AC3" w:rsidRPr="007D4EDB" w:rsidRDefault="00256AC3" w:rsidP="00851FD6">
      <w:pPr>
        <w:pStyle w:val="ListBullet"/>
        <w:numPr>
          <w:ilvl w:val="0"/>
          <w:numId w:val="0"/>
        </w:numPr>
        <w:rPr>
          <w:rFonts w:ascii="Century Gothic" w:hAnsi="Century Gothic"/>
        </w:rPr>
      </w:pPr>
      <w:r>
        <w:rPr>
          <w:rFonts w:ascii="Century Gothic" w:hAnsi="Century Gothic"/>
        </w:rPr>
        <w:t xml:space="preserve">- </w:t>
      </w:r>
      <w:r w:rsidRPr="00256AC3">
        <w:rPr>
          <w:rFonts w:ascii="Century Gothic" w:hAnsi="Century Gothic"/>
        </w:rPr>
        <w:t>Ask questions and express curiosity about the world around them.</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P</w:t>
      </w:r>
      <w:r>
        <w:rPr>
          <w:rFonts w:ascii="Century Gothic" w:hAnsi="Century Gothic"/>
          <w:b/>
        </w:rPr>
        <w:t xml:space="preserve">hysical </w:t>
      </w:r>
      <w:r w:rsidRPr="007D4EDB">
        <w:rPr>
          <w:rFonts w:ascii="Century Gothic" w:hAnsi="Century Gothic"/>
          <w:b/>
        </w:rPr>
        <w:t>D</w:t>
      </w:r>
      <w:r>
        <w:rPr>
          <w:rFonts w:ascii="Century Gothic" w:hAnsi="Century Gothic"/>
          <w:b/>
        </w:rPr>
        <w:t>evelopment</w:t>
      </w:r>
    </w:p>
    <w:p w:rsidR="00851FD6" w:rsidRPr="00B05DAF"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B05DAF">
        <w:rPr>
          <w:rFonts w:ascii="Century Gothic" w:hAnsi="Century Gothic"/>
        </w:rPr>
        <w:t xml:space="preserve">Develop </w:t>
      </w:r>
      <w:r>
        <w:rPr>
          <w:rFonts w:ascii="Century Gothic" w:hAnsi="Century Gothic"/>
        </w:rPr>
        <w:t xml:space="preserve">fine </w:t>
      </w:r>
      <w:r w:rsidRPr="00B05DAF">
        <w:rPr>
          <w:rFonts w:ascii="Century Gothic" w:hAnsi="Century Gothic"/>
        </w:rPr>
        <w:t xml:space="preserve">motor skills </w:t>
      </w:r>
      <w:r>
        <w:rPr>
          <w:rFonts w:ascii="Century Gothic" w:hAnsi="Century Gothic"/>
        </w:rPr>
        <w:t xml:space="preserve">to </w:t>
      </w:r>
      <w:r w:rsidRPr="00B05DAF">
        <w:rPr>
          <w:rFonts w:ascii="Century Gothic" w:hAnsi="Century Gothic"/>
        </w:rPr>
        <w:t>use a range of tools competently, safely and confidently.</w:t>
      </w:r>
    </w:p>
    <w:p w:rsidR="00851FD6" w:rsidRPr="00B05DAF" w:rsidRDefault="00851FD6" w:rsidP="00851FD6">
      <w:pPr>
        <w:pStyle w:val="ListBullet"/>
        <w:numPr>
          <w:ilvl w:val="0"/>
          <w:numId w:val="0"/>
        </w:numPr>
        <w:ind w:left="360" w:hanging="360"/>
        <w:rPr>
          <w:rFonts w:ascii="Century Gothic" w:hAnsi="Century Gothic"/>
        </w:rPr>
      </w:pPr>
      <w:r w:rsidRPr="00B05DAF">
        <w:rPr>
          <w:rFonts w:ascii="Century Gothic" w:hAnsi="Century Gothic"/>
        </w:rPr>
        <w:t>- Confidently and safely use a range of large and small apparatus indoors and outside</w:t>
      </w:r>
      <w:r>
        <w:rPr>
          <w:rFonts w:ascii="Century Gothic" w:hAnsi="Century Gothic"/>
        </w:rPr>
        <w:t>.</w:t>
      </w:r>
    </w:p>
    <w:p w:rsidR="00851FD6" w:rsidRPr="00B05DAF" w:rsidRDefault="00851FD6" w:rsidP="00851FD6">
      <w:pPr>
        <w:pStyle w:val="ListBullet"/>
        <w:numPr>
          <w:ilvl w:val="0"/>
          <w:numId w:val="0"/>
        </w:numPr>
        <w:ind w:left="360" w:hanging="360"/>
        <w:rPr>
          <w:rFonts w:ascii="Century Gothic" w:hAnsi="Century Gothic"/>
        </w:rPr>
      </w:pPr>
      <w:r w:rsidRPr="00B05DAF">
        <w:rPr>
          <w:rFonts w:ascii="Century Gothic" w:hAnsi="Century Gothic"/>
        </w:rPr>
        <w:t>- Begin to show accuracy and care when drawing.</w:t>
      </w:r>
    </w:p>
    <w:p w:rsidR="00851FD6" w:rsidRPr="00B05DAF" w:rsidRDefault="00851FD6" w:rsidP="00851FD6">
      <w:pPr>
        <w:pStyle w:val="ListBullet"/>
        <w:numPr>
          <w:ilvl w:val="0"/>
          <w:numId w:val="0"/>
        </w:numPr>
        <w:ind w:left="360" w:hanging="360"/>
        <w:rPr>
          <w:rFonts w:ascii="Century Gothic" w:hAnsi="Century Gothic"/>
        </w:rPr>
      </w:pPr>
      <w:r w:rsidRPr="00B05DAF">
        <w:rPr>
          <w:rFonts w:ascii="Century Gothic" w:hAnsi="Century Gothic"/>
        </w:rPr>
        <w:t>- Develop the foundations of a handwriting style.</w:t>
      </w:r>
    </w:p>
    <w:p w:rsidR="00851FD6" w:rsidRDefault="00851FD6" w:rsidP="00851FD6">
      <w:pPr>
        <w:pStyle w:val="ListBullet"/>
        <w:numPr>
          <w:ilvl w:val="0"/>
          <w:numId w:val="0"/>
        </w:numPr>
        <w:ind w:left="360" w:hanging="360"/>
        <w:rPr>
          <w:rFonts w:ascii="Century Gothic" w:hAnsi="Century Gothic"/>
        </w:rPr>
      </w:pPr>
      <w:r w:rsidRPr="00B05DAF">
        <w:rPr>
          <w:rFonts w:ascii="Century Gothic" w:hAnsi="Century Gothic"/>
        </w:rPr>
        <w:t xml:space="preserve">- Hold a pencil effectively in preparation for fluent writing – using the </w:t>
      </w:r>
      <w:r>
        <w:rPr>
          <w:rFonts w:ascii="Century Gothic" w:hAnsi="Century Gothic"/>
        </w:rPr>
        <w:t>tripod grip in almost all cases.</w:t>
      </w:r>
    </w:p>
    <w:p w:rsidR="00851FD6" w:rsidRDefault="00851FD6" w:rsidP="00851FD6">
      <w:pPr>
        <w:pStyle w:val="ListBullet"/>
        <w:numPr>
          <w:ilvl w:val="0"/>
          <w:numId w:val="0"/>
        </w:numPr>
        <w:rPr>
          <w:rFonts w:ascii="Century Gothic" w:hAnsi="Century Gothic"/>
        </w:rPr>
      </w:pPr>
      <w:r>
        <w:rPr>
          <w:rFonts w:ascii="Century Gothic" w:hAnsi="Century Gothic"/>
        </w:rPr>
        <w:t>- Develop ball skills – throwing, catching and rolling.</w:t>
      </w:r>
    </w:p>
    <w:p w:rsidR="00256AC3" w:rsidRPr="00256AC3" w:rsidRDefault="00256AC3" w:rsidP="00256AC3">
      <w:pPr>
        <w:pStyle w:val="ListBullet"/>
        <w:numPr>
          <w:ilvl w:val="0"/>
          <w:numId w:val="0"/>
        </w:numPr>
        <w:ind w:left="360" w:hanging="360"/>
        <w:rPr>
          <w:rFonts w:ascii="Century Gothic" w:hAnsi="Century Gothic"/>
        </w:rPr>
      </w:pPr>
      <w:r>
        <w:rPr>
          <w:rFonts w:ascii="Century Gothic" w:hAnsi="Century Gothic"/>
        </w:rPr>
        <w:t xml:space="preserve">- </w:t>
      </w:r>
      <w:r w:rsidRPr="00256AC3">
        <w:rPr>
          <w:rFonts w:ascii="Century Gothic" w:hAnsi="Century Gothic"/>
        </w:rPr>
        <w:t>Develop core strength, balance and coordination through a range of movement experiences.</w:t>
      </w:r>
    </w:p>
    <w:p w:rsidR="00256AC3" w:rsidRPr="007D4EDB" w:rsidRDefault="00256AC3" w:rsidP="00256AC3">
      <w:pPr>
        <w:pStyle w:val="ListBullet"/>
        <w:numPr>
          <w:ilvl w:val="0"/>
          <w:numId w:val="0"/>
        </w:numPr>
        <w:ind w:left="360" w:hanging="360"/>
        <w:rPr>
          <w:rFonts w:ascii="Century Gothic" w:hAnsi="Century Gothic"/>
        </w:rPr>
      </w:pPr>
      <w:r>
        <w:rPr>
          <w:rFonts w:ascii="Century Gothic" w:hAnsi="Century Gothic"/>
        </w:rPr>
        <w:t xml:space="preserve">- </w:t>
      </w:r>
      <w:r w:rsidRPr="00256AC3">
        <w:rPr>
          <w:rFonts w:ascii="Century Gothic" w:hAnsi="Century Gothic"/>
        </w:rPr>
        <w:t>Develop independence in dressing, eatin</w:t>
      </w:r>
      <w:r>
        <w:rPr>
          <w:rFonts w:ascii="Century Gothic" w:hAnsi="Century Gothic"/>
        </w:rPr>
        <w:t>g and managing personal hygiene.</w:t>
      </w:r>
    </w:p>
    <w:p w:rsidR="00256AC3" w:rsidRPr="007D4EDB" w:rsidRDefault="00256AC3" w:rsidP="00851FD6">
      <w:pPr>
        <w:pStyle w:val="ListBullet"/>
        <w:numPr>
          <w:ilvl w:val="0"/>
          <w:numId w:val="0"/>
        </w:numPr>
        <w:rPr>
          <w:rFonts w:ascii="Century Gothic" w:hAnsi="Century Gothic"/>
        </w:rPr>
      </w:pPr>
    </w:p>
    <w:p w:rsidR="00851FD6" w:rsidRDefault="00851FD6" w:rsidP="00851FD6">
      <w:pPr>
        <w:pStyle w:val="ListBullet"/>
        <w:numPr>
          <w:ilvl w:val="0"/>
          <w:numId w:val="0"/>
        </w:numPr>
        <w:rPr>
          <w:rFonts w:ascii="Century Gothic" w:hAnsi="Century Gothic"/>
          <w:b/>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Literacy (Monster Phonics</w:t>
      </w:r>
      <w:r>
        <w:rPr>
          <w:rFonts w:ascii="Century Gothic" w:hAnsi="Century Gothic"/>
          <w:b/>
        </w:rPr>
        <w:t xml:space="preserve"> and Drawing Club</w:t>
      </w:r>
      <w:r w:rsidRPr="007D4EDB">
        <w:rPr>
          <w:rFonts w:ascii="Century Gothic" w:hAnsi="Century Gothic"/>
          <w:b/>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d</w:t>
      </w:r>
      <w:r w:rsidRPr="007D4EDB">
        <w:rPr>
          <w:rFonts w:ascii="Century Gothic" w:hAnsi="Century Gothic"/>
        </w:rPr>
        <w:t xml:space="preserve">igraphs and </w:t>
      </w:r>
      <w:proofErr w:type="spellStart"/>
      <w:r w:rsidRPr="007D4EDB">
        <w:rPr>
          <w:rFonts w:ascii="Century Gothic" w:hAnsi="Century Gothic"/>
        </w:rPr>
        <w:t>trigraphs</w:t>
      </w:r>
      <w:proofErr w:type="spellEnd"/>
      <w:r w:rsidRPr="007D4EDB">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b</w:t>
      </w:r>
      <w:r w:rsidRPr="007D4EDB">
        <w:rPr>
          <w:rFonts w:ascii="Century Gothic" w:hAnsi="Century Gothic"/>
        </w:rPr>
        <w:t>lending and segmenting more complex words.</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w:t>
      </w:r>
      <w:r w:rsidRPr="007D4EDB">
        <w:rPr>
          <w:rFonts w:ascii="Century Gothic" w:hAnsi="Century Gothic"/>
        </w:rPr>
        <w:t xml:space="preserve"> fluency with decodable books.</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Learn to write simple captions or sentences</w:t>
      </w:r>
      <w:r w:rsidRPr="007D4EDB">
        <w:rPr>
          <w:rFonts w:ascii="Century Gothic" w:hAnsi="Century Gothic"/>
        </w:rPr>
        <w:t>.</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rhyme.</w:t>
      </w:r>
    </w:p>
    <w:p w:rsidR="001770D6" w:rsidRDefault="001770D6" w:rsidP="00851FD6">
      <w:pPr>
        <w:pStyle w:val="ListBullet"/>
        <w:numPr>
          <w:ilvl w:val="0"/>
          <w:numId w:val="0"/>
        </w:numPr>
        <w:rPr>
          <w:rFonts w:ascii="Century Gothic" w:hAnsi="Century Gothic"/>
        </w:rPr>
      </w:pPr>
      <w:r>
        <w:rPr>
          <w:rFonts w:ascii="Century Gothic" w:hAnsi="Century Gothic"/>
        </w:rPr>
        <w:t xml:space="preserve">- </w:t>
      </w:r>
      <w:r w:rsidRPr="001770D6">
        <w:rPr>
          <w:rFonts w:ascii="Century Gothic" w:hAnsi="Century Gothic"/>
        </w:rPr>
        <w:t>Apply taught phonics knowledge when reading and writing.</w:t>
      </w:r>
    </w:p>
    <w:p w:rsidR="001770D6" w:rsidRPr="007D4EDB" w:rsidRDefault="001770D6" w:rsidP="00851FD6">
      <w:pPr>
        <w:pStyle w:val="ListBullet"/>
        <w:numPr>
          <w:ilvl w:val="0"/>
          <w:numId w:val="0"/>
        </w:numPr>
        <w:rPr>
          <w:rFonts w:ascii="Century Gothic" w:hAnsi="Century Gothic"/>
        </w:rPr>
      </w:pPr>
      <w:r>
        <w:rPr>
          <w:rFonts w:ascii="Century Gothic" w:hAnsi="Century Gothic"/>
        </w:rPr>
        <w:t>- Continue to d</w:t>
      </w:r>
      <w:r w:rsidRPr="001770D6">
        <w:rPr>
          <w:rFonts w:ascii="Century Gothic" w:hAnsi="Century Gothic"/>
        </w:rPr>
        <w:t>evelop familiarity with a wide range of stories, rhymes, poems and non-fiction texts.</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Mathematics (White Rose Maths)</w:t>
      </w:r>
    </w:p>
    <w:p w:rsidR="00851FD6" w:rsidRPr="007D4EDB" w:rsidRDefault="00851FD6" w:rsidP="00851FD6">
      <w:pPr>
        <w:pStyle w:val="ListBullet"/>
        <w:numPr>
          <w:ilvl w:val="0"/>
          <w:numId w:val="0"/>
        </w:numPr>
        <w:rPr>
          <w:rFonts w:ascii="Century Gothic" w:hAnsi="Century Gothic"/>
        </w:rPr>
      </w:pPr>
      <w:r>
        <w:rPr>
          <w:rFonts w:ascii="Century Gothic" w:hAnsi="Century Gothic"/>
        </w:rPr>
        <w:t xml:space="preserve">- Alive in 5 </w:t>
      </w:r>
      <w:r w:rsidRPr="007D4EDB">
        <w:rPr>
          <w:rFonts w:ascii="Century Gothic" w:hAnsi="Century Gothic"/>
        </w:rPr>
        <w:t>–</w:t>
      </w:r>
      <w:r>
        <w:rPr>
          <w:rFonts w:ascii="Century Gothic" w:hAnsi="Century Gothic"/>
        </w:rPr>
        <w:t xml:space="preserve"> develop knowledge of</w:t>
      </w:r>
      <w:r w:rsidRPr="007D4EDB">
        <w:rPr>
          <w:rFonts w:ascii="Century Gothic" w:hAnsi="Century Gothic"/>
        </w:rPr>
        <w:t xml:space="preserve"> composition of 4 &amp; 5, comparison to 10.</w:t>
      </w:r>
    </w:p>
    <w:p w:rsidR="00851FD6" w:rsidRDefault="00851FD6" w:rsidP="00851FD6">
      <w:pPr>
        <w:pStyle w:val="ListBullet"/>
        <w:numPr>
          <w:ilvl w:val="0"/>
          <w:numId w:val="0"/>
        </w:numPr>
        <w:ind w:left="360" w:hanging="360"/>
        <w:rPr>
          <w:rFonts w:ascii="Century Gothic" w:hAnsi="Century Gothic"/>
        </w:rPr>
      </w:pPr>
      <w:r w:rsidRPr="007D4EDB">
        <w:rPr>
          <w:rFonts w:ascii="Century Gothic" w:hAnsi="Century Gothic"/>
        </w:rPr>
        <w:t xml:space="preserve">- Growing 6, 7, 8 – </w:t>
      </w:r>
      <w:r>
        <w:rPr>
          <w:rFonts w:ascii="Century Gothic" w:hAnsi="Century Gothic"/>
        </w:rPr>
        <w:t xml:space="preserve"> Develop knowledge of </w:t>
      </w:r>
      <w:r w:rsidRPr="007D4EDB">
        <w:rPr>
          <w:rFonts w:ascii="Century Gothic" w:hAnsi="Century Gothic"/>
        </w:rPr>
        <w:t>counting, composition, doubles</w:t>
      </w:r>
      <w:r>
        <w:rPr>
          <w:rFonts w:ascii="Century Gothic" w:hAnsi="Century Gothic"/>
        </w:rPr>
        <w:t xml:space="preserve"> and building</w:t>
      </w:r>
      <w:r w:rsidRPr="007D4EDB">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length, height and time.</w:t>
      </w:r>
    </w:p>
    <w:p w:rsidR="00851FD6" w:rsidRPr="00872489" w:rsidRDefault="00851FD6" w:rsidP="00851FD6">
      <w:pPr>
        <w:pStyle w:val="ListBullet"/>
        <w:numPr>
          <w:ilvl w:val="0"/>
          <w:numId w:val="0"/>
        </w:numPr>
        <w:rPr>
          <w:rFonts w:ascii="Century Gothic" w:hAnsi="Century Gothic"/>
          <w:b/>
        </w:rPr>
      </w:pPr>
      <w:r>
        <w:rPr>
          <w:rFonts w:ascii="Century Gothic" w:hAnsi="Century Gothic"/>
        </w:rPr>
        <w:t>- Building 9 and 10 -</w:t>
      </w:r>
      <w:r w:rsidRPr="00872489">
        <w:rPr>
          <w:rFonts w:ascii="Century Gothic" w:hAnsi="Century Gothic"/>
        </w:rPr>
        <w:t xml:space="preserve"> </w:t>
      </w:r>
      <w:r>
        <w:rPr>
          <w:rFonts w:ascii="Century Gothic" w:hAnsi="Century Gothic"/>
        </w:rPr>
        <w:t xml:space="preserve">develop knowledge of </w:t>
      </w:r>
      <w:r w:rsidRPr="007D4EDB">
        <w:rPr>
          <w:rFonts w:ascii="Century Gothic" w:hAnsi="Century Gothic"/>
        </w:rPr>
        <w:t>counting, composition</w:t>
      </w:r>
      <w:r>
        <w:rPr>
          <w:rFonts w:ascii="Century Gothic" w:hAnsi="Century Gothic"/>
        </w:rPr>
        <w:t xml:space="preserve"> and building. </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 xml:space="preserve">Develop knowledge of </w:t>
      </w:r>
      <w:proofErr w:type="spellStart"/>
      <w:r>
        <w:rPr>
          <w:rFonts w:ascii="Century Gothic" w:hAnsi="Century Gothic"/>
        </w:rPr>
        <w:t>s</w:t>
      </w:r>
      <w:r w:rsidRPr="007D4EDB">
        <w:rPr>
          <w:rFonts w:ascii="Century Gothic" w:hAnsi="Century Gothic"/>
        </w:rPr>
        <w:t>ubitising</w:t>
      </w:r>
      <w:proofErr w:type="spellEnd"/>
      <w:r w:rsidRPr="007D4EDB">
        <w:rPr>
          <w:rFonts w:ascii="Century Gothic" w:hAnsi="Century Gothic"/>
        </w:rPr>
        <w:t xml:space="preserve"> and number bonds to 10.</w:t>
      </w:r>
    </w:p>
    <w:p w:rsidR="00851FD6" w:rsidRDefault="00851FD6" w:rsidP="00851FD6">
      <w:pPr>
        <w:pStyle w:val="ListBullet"/>
        <w:numPr>
          <w:ilvl w:val="0"/>
          <w:numId w:val="0"/>
        </w:numPr>
        <w:rPr>
          <w:rFonts w:ascii="Century Gothic" w:hAnsi="Century Gothic"/>
        </w:rPr>
      </w:pPr>
      <w:r>
        <w:rPr>
          <w:rFonts w:ascii="Century Gothic" w:hAnsi="Century Gothic"/>
        </w:rPr>
        <w:t>- Introduction to 3D shapes</w:t>
      </w:r>
    </w:p>
    <w:p w:rsidR="00CE6027" w:rsidRDefault="00CE6027" w:rsidP="00851FD6">
      <w:pPr>
        <w:pStyle w:val="ListBullet"/>
        <w:numPr>
          <w:ilvl w:val="0"/>
          <w:numId w:val="0"/>
        </w:numPr>
        <w:rPr>
          <w:rFonts w:ascii="Century Gothic" w:hAnsi="Century Gothic"/>
        </w:rPr>
      </w:pPr>
      <w:r>
        <w:rPr>
          <w:rFonts w:ascii="Century Gothic" w:hAnsi="Century Gothic"/>
        </w:rPr>
        <w:t xml:space="preserve">- </w:t>
      </w:r>
      <w:r w:rsidRPr="00CE6027">
        <w:rPr>
          <w:rFonts w:ascii="Century Gothic" w:hAnsi="Century Gothic"/>
        </w:rPr>
        <w:t>Explore the composition of numbers using practical resources and talk about what they notice.</w:t>
      </w:r>
    </w:p>
    <w:p w:rsidR="00851FD6"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Understanding the World</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Introduction to Dinosaurs.</w:t>
      </w:r>
    </w:p>
    <w:p w:rsidR="004B2694" w:rsidRDefault="004B2694" w:rsidP="00851FD6">
      <w:pPr>
        <w:pStyle w:val="ListBullet"/>
        <w:numPr>
          <w:ilvl w:val="0"/>
          <w:numId w:val="0"/>
        </w:numPr>
        <w:rPr>
          <w:rFonts w:ascii="Century Gothic" w:hAnsi="Century Gothic"/>
        </w:rPr>
      </w:pPr>
      <w:r>
        <w:rPr>
          <w:rFonts w:ascii="Century Gothic" w:hAnsi="Century Gothic"/>
        </w:rPr>
        <w:t xml:space="preserve">- </w:t>
      </w:r>
      <w:r w:rsidRPr="004B2694">
        <w:rPr>
          <w:rFonts w:ascii="Century Gothic" w:hAnsi="Century Gothic"/>
        </w:rPr>
        <w:t>Explore the past through stories, artefacts and discussion, developing curiosity about prehistoric life.</w:t>
      </w:r>
    </w:p>
    <w:p w:rsidR="00851FD6" w:rsidRDefault="00851FD6" w:rsidP="004B2694">
      <w:pPr>
        <w:pStyle w:val="ListBullet"/>
        <w:numPr>
          <w:ilvl w:val="0"/>
          <w:numId w:val="0"/>
        </w:numPr>
        <w:rPr>
          <w:rFonts w:ascii="Century Gothic" w:hAnsi="Century Gothic"/>
        </w:rPr>
      </w:pPr>
      <w:r>
        <w:rPr>
          <w:rFonts w:ascii="Century Gothic" w:hAnsi="Century Gothic"/>
        </w:rPr>
        <w:t>- Learning about Australia (International Week)</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Lunar New Year</w:t>
      </w:r>
    </w:p>
    <w:p w:rsidR="00256AC3" w:rsidRPr="00256AC3" w:rsidRDefault="00256AC3" w:rsidP="00256AC3">
      <w:pPr>
        <w:pStyle w:val="ListBullet"/>
        <w:numPr>
          <w:ilvl w:val="0"/>
          <w:numId w:val="0"/>
        </w:numPr>
        <w:rPr>
          <w:rFonts w:ascii="Century Gothic" w:hAnsi="Century Gothic"/>
        </w:rPr>
      </w:pPr>
      <w:r>
        <w:rPr>
          <w:rFonts w:ascii="Century Gothic" w:hAnsi="Century Gothic"/>
        </w:rPr>
        <w:t xml:space="preserve">- </w:t>
      </w:r>
      <w:r w:rsidRPr="00256AC3">
        <w:rPr>
          <w:rFonts w:ascii="Century Gothic" w:hAnsi="Century Gothic"/>
        </w:rPr>
        <w:t xml:space="preserve">Develop understanding of caring for God's world through sustainable practices and </w:t>
      </w:r>
      <w:r>
        <w:rPr>
          <w:rFonts w:ascii="Century Gothic" w:hAnsi="Century Gothic"/>
        </w:rPr>
        <w:t>Forest School.</w:t>
      </w:r>
    </w:p>
    <w:p w:rsidR="00256AC3" w:rsidRDefault="00256AC3" w:rsidP="00256AC3">
      <w:pPr>
        <w:pStyle w:val="ListBullet"/>
        <w:numPr>
          <w:ilvl w:val="0"/>
          <w:numId w:val="0"/>
        </w:numPr>
        <w:rPr>
          <w:rFonts w:ascii="Century Gothic" w:hAnsi="Century Gothic"/>
        </w:rPr>
      </w:pPr>
      <w:r>
        <w:rPr>
          <w:rFonts w:ascii="Century Gothic" w:hAnsi="Century Gothic"/>
        </w:rPr>
        <w:t xml:space="preserve">- </w:t>
      </w:r>
      <w:r w:rsidRPr="00256AC3">
        <w:rPr>
          <w:rFonts w:ascii="Century Gothic" w:hAnsi="Century Gothic"/>
        </w:rPr>
        <w:t xml:space="preserve">Observe, investigate and talk about </w:t>
      </w:r>
      <w:r>
        <w:rPr>
          <w:rFonts w:ascii="Century Gothic" w:hAnsi="Century Gothic"/>
        </w:rPr>
        <w:t>seasonal</w:t>
      </w:r>
      <w:r w:rsidRPr="00256AC3">
        <w:rPr>
          <w:rFonts w:ascii="Century Gothic" w:hAnsi="Century Gothic"/>
        </w:rPr>
        <w:t xml:space="preserve"> changes in the natural world throughout the year.</w:t>
      </w:r>
    </w:p>
    <w:p w:rsidR="00256AC3" w:rsidRPr="007D4EDB" w:rsidRDefault="00256AC3"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Expressive Arts and Design</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Exploring textures and materials for model making.</w:t>
      </w:r>
    </w:p>
    <w:p w:rsidR="00851FD6" w:rsidRDefault="00851FD6" w:rsidP="00851FD6">
      <w:pPr>
        <w:pStyle w:val="ListBullet"/>
        <w:numPr>
          <w:ilvl w:val="0"/>
          <w:numId w:val="0"/>
        </w:numPr>
        <w:rPr>
          <w:rFonts w:ascii="Century Gothic" w:hAnsi="Century Gothic"/>
        </w:rPr>
      </w:pPr>
      <w:r w:rsidRPr="007D4EDB">
        <w:rPr>
          <w:rFonts w:ascii="Century Gothic" w:hAnsi="Century Gothic"/>
        </w:rPr>
        <w:t>- Role-play linked to real-life and Bible stories.</w:t>
      </w:r>
    </w:p>
    <w:p w:rsidR="004B2694" w:rsidRPr="007D4EDB" w:rsidRDefault="004B2694" w:rsidP="00851FD6">
      <w:pPr>
        <w:pStyle w:val="ListBullet"/>
        <w:numPr>
          <w:ilvl w:val="0"/>
          <w:numId w:val="0"/>
        </w:numPr>
        <w:rPr>
          <w:rFonts w:ascii="Century Gothic" w:hAnsi="Century Gothic"/>
        </w:rPr>
      </w:pPr>
      <w:r>
        <w:rPr>
          <w:rFonts w:ascii="Century Gothic" w:hAnsi="Century Gothic"/>
        </w:rPr>
        <w:t>- Continue to c</w:t>
      </w:r>
      <w:r w:rsidRPr="004B2694">
        <w:rPr>
          <w:rFonts w:ascii="Century Gothic" w:hAnsi="Century Gothic"/>
        </w:rPr>
        <w:t>reate, adapt and share stories using imaginative play, small world resources and role play.</w:t>
      </w:r>
    </w:p>
    <w:p w:rsidR="00851FD6" w:rsidRDefault="00851FD6" w:rsidP="00851FD6">
      <w:pPr>
        <w:pStyle w:val="ListBullet"/>
        <w:numPr>
          <w:ilvl w:val="0"/>
          <w:numId w:val="0"/>
        </w:numPr>
        <w:rPr>
          <w:rFonts w:ascii="Century Gothic" w:hAnsi="Century Gothic"/>
        </w:rPr>
      </w:pPr>
      <w:r w:rsidRPr="007D4EDB">
        <w:rPr>
          <w:rFonts w:ascii="Century Gothic" w:hAnsi="Century Gothic"/>
        </w:rPr>
        <w:t>-</w:t>
      </w:r>
      <w:r w:rsidRPr="00ED3B68">
        <w:rPr>
          <w:rFonts w:ascii="Century Gothic" w:hAnsi="Century Gothic"/>
        </w:rPr>
        <w:t xml:space="preserve"> </w:t>
      </w:r>
      <w:r>
        <w:rPr>
          <w:rFonts w:ascii="Century Gothic" w:hAnsi="Century Gothic"/>
        </w:rPr>
        <w:t>Develop knowledge of</w:t>
      </w:r>
      <w:r w:rsidRPr="007D4EDB">
        <w:rPr>
          <w:rFonts w:ascii="Century Gothic" w:hAnsi="Century Gothic"/>
        </w:rPr>
        <w:t xml:space="preserve"> </w:t>
      </w:r>
      <w:r>
        <w:rPr>
          <w:rFonts w:ascii="Century Gothic" w:hAnsi="Century Gothic"/>
        </w:rPr>
        <w:t>s</w:t>
      </w:r>
      <w:r w:rsidRPr="007D4EDB">
        <w:rPr>
          <w:rFonts w:ascii="Century Gothic" w:hAnsi="Century Gothic"/>
        </w:rPr>
        <w:t>inging and performing simple songs.</w:t>
      </w:r>
    </w:p>
    <w:p w:rsidR="004B2694" w:rsidRPr="007D4EDB" w:rsidRDefault="004B2694" w:rsidP="00851FD6">
      <w:pPr>
        <w:pStyle w:val="ListBullet"/>
        <w:numPr>
          <w:ilvl w:val="0"/>
          <w:numId w:val="0"/>
        </w:numPr>
        <w:rPr>
          <w:rFonts w:ascii="Century Gothic" w:hAnsi="Century Gothic"/>
        </w:rPr>
      </w:pPr>
      <w:r>
        <w:rPr>
          <w:rFonts w:ascii="Century Gothic" w:hAnsi="Century Gothic"/>
        </w:rPr>
        <w:t xml:space="preserve">- </w:t>
      </w:r>
      <w:r w:rsidRPr="004B2694">
        <w:rPr>
          <w:rFonts w:ascii="Century Gothic" w:hAnsi="Century Gothic"/>
        </w:rPr>
        <w:t>Explore and express ideas through a range of creative materials, techniques and media.</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Pr>
          <w:rFonts w:ascii="Century Gothic" w:hAnsi="Century Gothic"/>
          <w:b/>
        </w:rPr>
        <w:t xml:space="preserve">Religious </w:t>
      </w:r>
      <w:r w:rsidRPr="007D4EDB">
        <w:rPr>
          <w:rFonts w:ascii="Century Gothic" w:hAnsi="Century Gothic"/>
          <w:b/>
        </w:rPr>
        <w:t>E</w:t>
      </w:r>
      <w:r>
        <w:rPr>
          <w:rFonts w:ascii="Century Gothic" w:hAnsi="Century Gothic"/>
          <w:b/>
        </w:rPr>
        <w:t>ducation</w:t>
      </w:r>
      <w:r w:rsidRPr="007D4EDB">
        <w:rPr>
          <w:rFonts w:ascii="Century Gothic" w:hAnsi="Century Gothic"/>
          <w:b/>
        </w:rPr>
        <w:t xml:space="preserve"> (</w:t>
      </w:r>
      <w:r>
        <w:rPr>
          <w:rFonts w:ascii="Century Gothic" w:hAnsi="Century Gothic"/>
          <w:b/>
        </w:rPr>
        <w:t>Galilee to Jerusalem, and Dessert to Garden</w:t>
      </w:r>
      <w:r w:rsidRPr="007D4EDB">
        <w:rPr>
          <w:rFonts w:ascii="Century Gothic" w:hAnsi="Century Gothic"/>
          <w:b/>
        </w:rPr>
        <w:t>)</w:t>
      </w:r>
      <w:r>
        <w:rPr>
          <w:rFonts w:ascii="Century Gothic" w:hAnsi="Century Gothic"/>
          <w:b/>
        </w:rPr>
        <w:t xml:space="preserve"> </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knowledge of t</w:t>
      </w:r>
      <w:r w:rsidRPr="007D4EDB">
        <w:rPr>
          <w:rFonts w:ascii="Century Gothic" w:hAnsi="Century Gothic"/>
        </w:rPr>
        <w:t>he Wise Men</w:t>
      </w:r>
    </w:p>
    <w:p w:rsidR="00851FD6" w:rsidRPr="007D4EDB" w:rsidRDefault="00851FD6" w:rsidP="00851FD6">
      <w:pPr>
        <w:pStyle w:val="ListBullet"/>
        <w:numPr>
          <w:ilvl w:val="0"/>
          <w:numId w:val="0"/>
        </w:numPr>
        <w:ind w:left="360" w:hanging="360"/>
        <w:rPr>
          <w:rFonts w:ascii="Century Gothic" w:hAnsi="Century Gothic"/>
        </w:rPr>
      </w:pPr>
      <w:r>
        <w:rPr>
          <w:rFonts w:ascii="Century Gothic" w:hAnsi="Century Gothic"/>
        </w:rPr>
        <w:t>- Develop knowledge of the teachings of Jesus – to love, share, care, welcome everyone.</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Lent</w:t>
      </w:r>
    </w:p>
    <w:p w:rsidR="00851FD6" w:rsidRPr="007D4EDB" w:rsidRDefault="00851FD6" w:rsidP="00851FD6">
      <w:pPr>
        <w:pStyle w:val="ListBullet"/>
        <w:numPr>
          <w:ilvl w:val="0"/>
          <w:numId w:val="0"/>
        </w:numPr>
        <w:rPr>
          <w:rFonts w:ascii="Century Gothic" w:hAnsi="Century Gothic"/>
        </w:rPr>
      </w:pPr>
      <w:r>
        <w:rPr>
          <w:rFonts w:ascii="Century Gothic" w:hAnsi="Century Gothic"/>
        </w:rPr>
        <w:t xml:space="preserve">- Develop knowledge of Easter – Jesus dies on the cross </w:t>
      </w:r>
      <w:r w:rsidRPr="007D4EDB">
        <w:rPr>
          <w:rFonts w:ascii="Century Gothic" w:hAnsi="Century Gothic"/>
        </w:rPr>
        <w:t xml:space="preserve">and </w:t>
      </w:r>
      <w:r>
        <w:rPr>
          <w:rFonts w:ascii="Century Gothic" w:hAnsi="Century Gothic"/>
        </w:rPr>
        <w:t xml:space="preserve">the </w:t>
      </w:r>
      <w:r w:rsidRPr="007D4EDB">
        <w:rPr>
          <w:rFonts w:ascii="Century Gothic" w:hAnsi="Century Gothic"/>
        </w:rPr>
        <w:t>resurrection.</w:t>
      </w:r>
    </w:p>
    <w:p w:rsidR="00851FD6" w:rsidRPr="007D4EDB" w:rsidRDefault="00851FD6" w:rsidP="00851FD6">
      <w:pPr>
        <w:pStyle w:val="ListBullet"/>
        <w:numPr>
          <w:ilvl w:val="0"/>
          <w:numId w:val="0"/>
        </w:numPr>
        <w:rPr>
          <w:rFonts w:ascii="Century Gothic" w:hAnsi="Century Gothic"/>
        </w:rPr>
      </w:pPr>
    </w:p>
    <w:p w:rsidR="00851FD6" w:rsidRDefault="00851FD6" w:rsidP="00851FD6">
      <w:pPr>
        <w:pStyle w:val="ListBullet"/>
        <w:numPr>
          <w:ilvl w:val="0"/>
          <w:numId w:val="0"/>
        </w:numPr>
        <w:rPr>
          <w:rFonts w:ascii="Century Gothic" w:hAnsi="Century Gothic"/>
        </w:rPr>
      </w:pPr>
    </w:p>
    <w:p w:rsidR="00851FD6" w:rsidRDefault="00851FD6" w:rsidP="00851FD6">
      <w:pPr>
        <w:pStyle w:val="ListBullet"/>
        <w:numPr>
          <w:ilvl w:val="0"/>
          <w:numId w:val="0"/>
        </w:numPr>
        <w:pBdr>
          <w:bottom w:val="single" w:sz="12" w:space="1" w:color="auto"/>
        </w:pBdr>
        <w:rPr>
          <w:rFonts w:ascii="Century Gothic" w:hAnsi="Century Gothic"/>
        </w:rPr>
      </w:pPr>
    </w:p>
    <w:p w:rsidR="00851FD6"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893724" w:rsidRDefault="00851FD6" w:rsidP="00851FD6">
      <w:pPr>
        <w:pStyle w:val="ListBullet"/>
        <w:numPr>
          <w:ilvl w:val="0"/>
          <w:numId w:val="0"/>
        </w:numPr>
        <w:rPr>
          <w:rFonts w:ascii="Century Gothic" w:hAnsi="Century Gothic"/>
          <w:b/>
          <w:sz w:val="36"/>
        </w:rPr>
      </w:pPr>
      <w:r w:rsidRPr="00893724">
        <w:rPr>
          <w:rFonts w:ascii="Century Gothic" w:hAnsi="Century Gothic"/>
          <w:b/>
          <w:sz w:val="36"/>
        </w:rPr>
        <w:t>Summer Term (Summer 1 &amp; 2)</w:t>
      </w:r>
    </w:p>
    <w:p w:rsidR="00851FD6" w:rsidRPr="007D4EDB" w:rsidRDefault="00851FD6" w:rsidP="00851FD6">
      <w:pPr>
        <w:pStyle w:val="ListBullet"/>
        <w:numPr>
          <w:ilvl w:val="0"/>
          <w:numId w:val="0"/>
        </w:numPr>
        <w:rPr>
          <w:rFonts w:ascii="Century Gothic" w:hAnsi="Century Gothic"/>
        </w:rPr>
      </w:pPr>
    </w:p>
    <w:p w:rsidR="00851FD6" w:rsidRPr="0009582D" w:rsidRDefault="00851FD6" w:rsidP="00851FD6">
      <w:pPr>
        <w:pStyle w:val="ListBullet"/>
        <w:numPr>
          <w:ilvl w:val="0"/>
          <w:numId w:val="0"/>
        </w:numPr>
        <w:rPr>
          <w:rFonts w:ascii="Century Gothic" w:hAnsi="Century Gothic"/>
        </w:rPr>
      </w:pPr>
      <w:r w:rsidRPr="007D4EDB">
        <w:rPr>
          <w:rFonts w:ascii="Century Gothic" w:hAnsi="Century Gothic"/>
          <w:b/>
        </w:rPr>
        <w:t>P</w:t>
      </w:r>
      <w:r>
        <w:rPr>
          <w:rFonts w:ascii="Century Gothic" w:hAnsi="Century Gothic"/>
          <w:b/>
        </w:rPr>
        <w:t xml:space="preserve">ersonal, </w:t>
      </w:r>
      <w:r w:rsidRPr="007D4EDB">
        <w:rPr>
          <w:rFonts w:ascii="Century Gothic" w:hAnsi="Century Gothic"/>
          <w:b/>
        </w:rPr>
        <w:t>S</w:t>
      </w:r>
      <w:r>
        <w:rPr>
          <w:rFonts w:ascii="Century Gothic" w:hAnsi="Century Gothic"/>
          <w:b/>
        </w:rPr>
        <w:t xml:space="preserve">ocial and </w:t>
      </w:r>
      <w:r w:rsidRPr="007D4EDB">
        <w:rPr>
          <w:rFonts w:ascii="Century Gothic" w:hAnsi="Century Gothic"/>
          <w:b/>
        </w:rPr>
        <w:t>E</w:t>
      </w:r>
      <w:r>
        <w:rPr>
          <w:rFonts w:ascii="Century Gothic" w:hAnsi="Century Gothic"/>
          <w:b/>
        </w:rPr>
        <w:t xml:space="preserve">motional </w:t>
      </w:r>
      <w:r w:rsidRPr="007D4EDB">
        <w:rPr>
          <w:rFonts w:ascii="Century Gothic" w:hAnsi="Century Gothic"/>
          <w:b/>
        </w:rPr>
        <w:t>D</w:t>
      </w:r>
      <w:r>
        <w:rPr>
          <w:rFonts w:ascii="Century Gothic" w:hAnsi="Century Gothic"/>
          <w:b/>
        </w:rPr>
        <w:t>evelopment (Inc. Jigsaw)</w:t>
      </w:r>
    </w:p>
    <w:p w:rsidR="00851FD6" w:rsidRPr="00D15E76" w:rsidRDefault="00851FD6" w:rsidP="00851FD6">
      <w:pPr>
        <w:pStyle w:val="ListBullet"/>
        <w:numPr>
          <w:ilvl w:val="0"/>
          <w:numId w:val="0"/>
        </w:numPr>
        <w:ind w:left="360" w:hanging="360"/>
        <w:rPr>
          <w:rFonts w:ascii="Century Gothic" w:hAnsi="Century Gothic"/>
        </w:rPr>
      </w:pPr>
      <w:r w:rsidRPr="00D15E76">
        <w:rPr>
          <w:rFonts w:ascii="Century Gothic" w:hAnsi="Century Gothic"/>
        </w:rPr>
        <w:t>- Build constructive and respectful relationships.</w:t>
      </w:r>
    </w:p>
    <w:p w:rsidR="00851FD6" w:rsidRPr="00D15E76" w:rsidRDefault="00851FD6" w:rsidP="00851FD6">
      <w:pPr>
        <w:pStyle w:val="ListBullet"/>
        <w:numPr>
          <w:ilvl w:val="0"/>
          <w:numId w:val="0"/>
        </w:numPr>
        <w:ind w:left="360" w:hanging="360"/>
        <w:rPr>
          <w:rFonts w:ascii="Century Gothic" w:hAnsi="Century Gothic"/>
        </w:rPr>
      </w:pPr>
      <w:r w:rsidRPr="00D15E76">
        <w:rPr>
          <w:rFonts w:ascii="Century Gothic" w:hAnsi="Century Gothic"/>
        </w:rPr>
        <w:t>- Express their feelings and consider the feelings of others.</w:t>
      </w:r>
    </w:p>
    <w:p w:rsidR="00851FD6" w:rsidRPr="00D15E76" w:rsidRDefault="00851FD6" w:rsidP="00851FD6">
      <w:pPr>
        <w:pStyle w:val="ListBullet"/>
        <w:numPr>
          <w:ilvl w:val="0"/>
          <w:numId w:val="0"/>
        </w:numPr>
        <w:ind w:left="360" w:hanging="360"/>
        <w:rPr>
          <w:rFonts w:ascii="Century Gothic" w:hAnsi="Century Gothic"/>
        </w:rPr>
      </w:pPr>
      <w:r w:rsidRPr="00D15E76">
        <w:rPr>
          <w:rFonts w:ascii="Century Gothic" w:hAnsi="Century Gothic"/>
        </w:rPr>
        <w:t>- Show resilience and perseverance in the face of challenge.</w:t>
      </w:r>
    </w:p>
    <w:p w:rsidR="00851FD6" w:rsidRDefault="00851FD6" w:rsidP="00851FD6">
      <w:pPr>
        <w:pStyle w:val="ListBullet"/>
        <w:numPr>
          <w:ilvl w:val="0"/>
          <w:numId w:val="0"/>
        </w:numPr>
        <w:ind w:left="360" w:hanging="360"/>
        <w:rPr>
          <w:rFonts w:ascii="Century Gothic" w:hAnsi="Century Gothic"/>
        </w:rPr>
      </w:pPr>
      <w:r w:rsidRPr="00D15E76">
        <w:rPr>
          <w:rFonts w:ascii="Century Gothic" w:hAnsi="Century Gothic"/>
        </w:rPr>
        <w:t>- Explain the reasons for rules, know right from wrong and try to behave accordingly.</w:t>
      </w:r>
    </w:p>
    <w:p w:rsidR="00851FD6" w:rsidRDefault="00851FD6" w:rsidP="00851FD6">
      <w:pPr>
        <w:pStyle w:val="ListBullet"/>
        <w:numPr>
          <w:ilvl w:val="0"/>
          <w:numId w:val="0"/>
        </w:numPr>
        <w:ind w:left="360" w:hanging="360"/>
        <w:rPr>
          <w:rFonts w:ascii="Century Gothic" w:hAnsi="Century Gothic"/>
        </w:rPr>
      </w:pPr>
      <w:r>
        <w:rPr>
          <w:rFonts w:ascii="Century Gothic" w:hAnsi="Century Gothic"/>
        </w:rPr>
        <w:lastRenderedPageBreak/>
        <w:t>- Changing me – growing from a baby to an adult and develop knowledge of simple body parts, moving to year 1.</w:t>
      </w:r>
    </w:p>
    <w:p w:rsidR="00851FD6" w:rsidRPr="007D4EDB" w:rsidRDefault="00851FD6" w:rsidP="00851FD6">
      <w:pPr>
        <w:pStyle w:val="ListBullet"/>
        <w:numPr>
          <w:ilvl w:val="0"/>
          <w:numId w:val="0"/>
        </w:numPr>
        <w:rPr>
          <w:rFonts w:ascii="Century Gothic" w:hAnsi="Century Gothic"/>
        </w:rPr>
      </w:pPr>
      <w:r>
        <w:rPr>
          <w:rFonts w:ascii="Century Gothic" w:hAnsi="Century Gothic"/>
        </w:rPr>
        <w:t>- Relationships – creating friendships and family.</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Preparing for transition to Year 1.</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Reflecting on personal achievements.</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C</w:t>
      </w:r>
      <w:r>
        <w:rPr>
          <w:rFonts w:ascii="Century Gothic" w:hAnsi="Century Gothic"/>
          <w:b/>
        </w:rPr>
        <w:t xml:space="preserve">ommunication and </w:t>
      </w:r>
      <w:r w:rsidRPr="007D4EDB">
        <w:rPr>
          <w:rFonts w:ascii="Century Gothic" w:hAnsi="Century Gothic"/>
          <w:b/>
        </w:rPr>
        <w:t>L</w:t>
      </w:r>
      <w:r>
        <w:rPr>
          <w:rFonts w:ascii="Century Gothic" w:hAnsi="Century Gothic"/>
          <w:b/>
        </w:rPr>
        <w:t>anguage</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Using talk to explain and reason.</w:t>
      </w:r>
    </w:p>
    <w:p w:rsidR="00851FD6" w:rsidRDefault="00851FD6" w:rsidP="00851FD6">
      <w:pPr>
        <w:pStyle w:val="ListBullet"/>
        <w:numPr>
          <w:ilvl w:val="0"/>
          <w:numId w:val="0"/>
        </w:numPr>
        <w:rPr>
          <w:rFonts w:ascii="Century Gothic" w:hAnsi="Century Gothic"/>
        </w:rPr>
      </w:pPr>
      <w:r w:rsidRPr="007D4EDB">
        <w:rPr>
          <w:rFonts w:ascii="Century Gothic" w:hAnsi="Century Gothic"/>
        </w:rPr>
        <w:t>- Describing and predicting story outcomes.</w:t>
      </w:r>
    </w:p>
    <w:p w:rsidR="00851FD6" w:rsidRPr="000B040E"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0B040E">
        <w:rPr>
          <w:rFonts w:ascii="Century Gothic" w:hAnsi="Century Gothic"/>
        </w:rPr>
        <w:t>Offer explanations for why things might happen, making use of recently introduced vocabulary from stories, non-fiction, rhymes and poems when appropriate.</w:t>
      </w:r>
    </w:p>
    <w:p w:rsidR="00851FD6" w:rsidRPr="000B040E" w:rsidRDefault="00851FD6" w:rsidP="00851FD6">
      <w:pPr>
        <w:pStyle w:val="ListBullet"/>
        <w:numPr>
          <w:ilvl w:val="0"/>
          <w:numId w:val="0"/>
        </w:numPr>
        <w:ind w:left="360" w:hanging="360"/>
        <w:rPr>
          <w:rFonts w:ascii="Century Gothic" w:hAnsi="Century Gothic"/>
        </w:rPr>
      </w:pPr>
      <w:r w:rsidRPr="000B040E">
        <w:rPr>
          <w:rFonts w:ascii="Century Gothic" w:hAnsi="Century Gothic"/>
        </w:rPr>
        <w:t>- Retell stories, once they have developed a deep familiarity with the text, some as exact repetition and some in their own words.</w:t>
      </w:r>
    </w:p>
    <w:p w:rsidR="00851FD6" w:rsidRDefault="00851FD6" w:rsidP="00851FD6">
      <w:pPr>
        <w:pStyle w:val="ListBullet"/>
        <w:numPr>
          <w:ilvl w:val="0"/>
          <w:numId w:val="0"/>
        </w:numPr>
        <w:ind w:left="360" w:hanging="360"/>
        <w:rPr>
          <w:rFonts w:ascii="Century Gothic" w:hAnsi="Century Gothic"/>
        </w:rPr>
      </w:pPr>
      <w:r w:rsidRPr="000B040E">
        <w:rPr>
          <w:rFonts w:ascii="Century Gothic" w:hAnsi="Century Gothic"/>
        </w:rPr>
        <w:t>- Express their ideas and feelings about their experiences using full sentences, including use of past, present and future tenses and making use of conjunctions, with modelling and support from their teacher.</w:t>
      </w:r>
    </w:p>
    <w:p w:rsidR="00700E78" w:rsidRDefault="00700E78" w:rsidP="00851FD6">
      <w:pPr>
        <w:pStyle w:val="ListBullet"/>
        <w:numPr>
          <w:ilvl w:val="0"/>
          <w:numId w:val="0"/>
        </w:numPr>
        <w:ind w:left="360" w:hanging="360"/>
        <w:rPr>
          <w:rFonts w:ascii="Century Gothic" w:hAnsi="Century Gothic"/>
        </w:rPr>
      </w:pPr>
      <w:r>
        <w:rPr>
          <w:rFonts w:ascii="Century Gothic" w:hAnsi="Century Gothic"/>
        </w:rPr>
        <w:t xml:space="preserve">- </w:t>
      </w:r>
      <w:r w:rsidRPr="00700E78">
        <w:rPr>
          <w:rFonts w:ascii="Century Gothic" w:hAnsi="Century Gothic"/>
        </w:rPr>
        <w:t>Ask questions and express curiosity about the world around them.</w:t>
      </w:r>
    </w:p>
    <w:p w:rsidR="00700E78" w:rsidRPr="007D4EDB" w:rsidRDefault="00700E78" w:rsidP="00851FD6">
      <w:pPr>
        <w:pStyle w:val="ListBullet"/>
        <w:numPr>
          <w:ilvl w:val="0"/>
          <w:numId w:val="0"/>
        </w:numPr>
        <w:ind w:left="360" w:hanging="360"/>
        <w:rPr>
          <w:rFonts w:ascii="Century Gothic" w:hAnsi="Century Gothic"/>
        </w:rPr>
      </w:pPr>
      <w:r>
        <w:rPr>
          <w:rFonts w:ascii="Century Gothic" w:hAnsi="Century Gothic"/>
        </w:rPr>
        <w:t xml:space="preserve">- </w:t>
      </w:r>
      <w:r w:rsidRPr="00700E78">
        <w:rPr>
          <w:rFonts w:ascii="Century Gothic" w:hAnsi="Century Gothic"/>
        </w:rPr>
        <w:t>Engage in sustained shared thinking with adults and peers.</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P</w:t>
      </w:r>
      <w:r>
        <w:rPr>
          <w:rFonts w:ascii="Century Gothic" w:hAnsi="Century Gothic"/>
          <w:b/>
        </w:rPr>
        <w:t xml:space="preserve">hysical </w:t>
      </w:r>
      <w:r w:rsidRPr="007D4EDB">
        <w:rPr>
          <w:rFonts w:ascii="Century Gothic" w:hAnsi="Century Gothic"/>
          <w:b/>
        </w:rPr>
        <w:t>D</w:t>
      </w:r>
      <w:r>
        <w:rPr>
          <w:rFonts w:ascii="Century Gothic" w:hAnsi="Century Gothic"/>
          <w:b/>
        </w:rPr>
        <w:t>evelopment</w:t>
      </w:r>
    </w:p>
    <w:p w:rsidR="00851FD6" w:rsidRPr="007D4EDB" w:rsidRDefault="00851FD6" w:rsidP="00851FD6">
      <w:pPr>
        <w:pStyle w:val="ListBullet"/>
        <w:numPr>
          <w:ilvl w:val="0"/>
          <w:numId w:val="0"/>
        </w:numPr>
        <w:rPr>
          <w:rFonts w:ascii="Century Gothic" w:hAnsi="Century Gothic"/>
        </w:rPr>
      </w:pPr>
      <w:r>
        <w:rPr>
          <w:rFonts w:ascii="Century Gothic" w:hAnsi="Century Gothic"/>
        </w:rPr>
        <w:t>- Refine</w:t>
      </w:r>
      <w:r w:rsidRPr="007D4EDB">
        <w:rPr>
          <w:rFonts w:ascii="Century Gothic" w:hAnsi="Century Gothic"/>
        </w:rPr>
        <w:t xml:space="preserve"> letter and number formation.</w:t>
      </w:r>
    </w:p>
    <w:p w:rsidR="00851FD6" w:rsidRDefault="00851FD6" w:rsidP="00851FD6">
      <w:pPr>
        <w:pStyle w:val="ListBullet"/>
        <w:numPr>
          <w:ilvl w:val="0"/>
          <w:numId w:val="0"/>
        </w:numPr>
        <w:rPr>
          <w:rFonts w:ascii="Century Gothic" w:hAnsi="Century Gothic"/>
        </w:rPr>
      </w:pPr>
      <w:r w:rsidRPr="007D4EDB">
        <w:rPr>
          <w:rFonts w:ascii="Century Gothic" w:hAnsi="Century Gothic"/>
        </w:rPr>
        <w:t>- Using tools with accuracy (</w:t>
      </w:r>
      <w:r>
        <w:rPr>
          <w:rFonts w:ascii="Century Gothic" w:hAnsi="Century Gothic"/>
        </w:rPr>
        <w:t xml:space="preserve">drawing, </w:t>
      </w:r>
      <w:r w:rsidRPr="007D4EDB">
        <w:rPr>
          <w:rFonts w:ascii="Century Gothic" w:hAnsi="Century Gothic"/>
        </w:rPr>
        <w:t>cutting, gluing, building).</w:t>
      </w:r>
    </w:p>
    <w:p w:rsidR="00851FD6" w:rsidRPr="002D3EF5" w:rsidRDefault="00851FD6" w:rsidP="00851FD6">
      <w:pPr>
        <w:pStyle w:val="ListBullet"/>
        <w:numPr>
          <w:ilvl w:val="0"/>
          <w:numId w:val="0"/>
        </w:numPr>
        <w:ind w:left="360" w:hanging="360"/>
        <w:rPr>
          <w:rFonts w:ascii="Century Gothic" w:hAnsi="Century Gothic"/>
        </w:rPr>
      </w:pPr>
      <w:r w:rsidRPr="002D3EF5">
        <w:rPr>
          <w:rFonts w:ascii="Century Gothic" w:hAnsi="Century Gothic"/>
        </w:rPr>
        <w:t>- Confidently and safely use a range of large and small apparatus indoors and outside, alone and in a group.</w:t>
      </w:r>
    </w:p>
    <w:p w:rsidR="00851FD6" w:rsidRPr="002D3EF5" w:rsidRDefault="00851FD6" w:rsidP="00851FD6">
      <w:pPr>
        <w:pStyle w:val="ListBullet"/>
        <w:numPr>
          <w:ilvl w:val="0"/>
          <w:numId w:val="0"/>
        </w:numPr>
        <w:ind w:left="360" w:hanging="360"/>
        <w:rPr>
          <w:rFonts w:ascii="Century Gothic" w:hAnsi="Century Gothic"/>
        </w:rPr>
      </w:pPr>
      <w:r w:rsidRPr="002D3EF5">
        <w:rPr>
          <w:rFonts w:ascii="Century Gothic" w:hAnsi="Century Gothic"/>
        </w:rPr>
        <w:t>- Begin to show accuracy and care when drawing.</w:t>
      </w:r>
    </w:p>
    <w:p w:rsidR="00851FD6" w:rsidRDefault="00851FD6" w:rsidP="00851FD6">
      <w:pPr>
        <w:pStyle w:val="ListBullet"/>
        <w:numPr>
          <w:ilvl w:val="0"/>
          <w:numId w:val="0"/>
        </w:numPr>
        <w:ind w:left="360" w:hanging="360"/>
        <w:rPr>
          <w:rFonts w:ascii="Century Gothic" w:hAnsi="Century Gothic"/>
        </w:rPr>
      </w:pPr>
      <w:r w:rsidRPr="002D3EF5">
        <w:rPr>
          <w:rFonts w:ascii="Century Gothic" w:hAnsi="Century Gothic"/>
        </w:rPr>
        <w:t>- Develop the foundations of a handwriting style which is fast, accurate and efficient.</w:t>
      </w:r>
    </w:p>
    <w:p w:rsidR="00256AC3" w:rsidRPr="00256AC3" w:rsidRDefault="00256AC3" w:rsidP="00256AC3">
      <w:pPr>
        <w:pStyle w:val="ListBullet"/>
        <w:numPr>
          <w:ilvl w:val="0"/>
          <w:numId w:val="0"/>
        </w:numPr>
        <w:ind w:left="360" w:hanging="360"/>
        <w:rPr>
          <w:rFonts w:ascii="Century Gothic" w:hAnsi="Century Gothic"/>
        </w:rPr>
      </w:pPr>
      <w:r>
        <w:rPr>
          <w:rFonts w:ascii="Century Gothic" w:hAnsi="Century Gothic"/>
        </w:rPr>
        <w:t xml:space="preserve">- </w:t>
      </w:r>
      <w:r>
        <w:rPr>
          <w:rFonts w:ascii="Century Gothic" w:hAnsi="Century Gothic"/>
        </w:rPr>
        <w:t>Solidify</w:t>
      </w:r>
      <w:r w:rsidRPr="00256AC3">
        <w:rPr>
          <w:rFonts w:ascii="Century Gothic" w:hAnsi="Century Gothic"/>
        </w:rPr>
        <w:t xml:space="preserve"> core strength, balance and coordination through a range of movement experiences.</w:t>
      </w:r>
    </w:p>
    <w:p w:rsidR="00256AC3" w:rsidRPr="007D4EDB" w:rsidRDefault="00256AC3" w:rsidP="00256AC3">
      <w:pPr>
        <w:pStyle w:val="ListBullet"/>
        <w:numPr>
          <w:ilvl w:val="0"/>
          <w:numId w:val="0"/>
        </w:numPr>
        <w:ind w:left="360" w:hanging="360"/>
        <w:rPr>
          <w:rFonts w:ascii="Century Gothic" w:hAnsi="Century Gothic"/>
        </w:rPr>
      </w:pPr>
      <w:r>
        <w:rPr>
          <w:rFonts w:ascii="Century Gothic" w:hAnsi="Century Gothic"/>
        </w:rPr>
        <w:t>- Solidify</w:t>
      </w:r>
      <w:r w:rsidRPr="00256AC3">
        <w:rPr>
          <w:rFonts w:ascii="Century Gothic" w:hAnsi="Century Gothic"/>
        </w:rPr>
        <w:t xml:space="preserve"> independence in dressing, eatin</w:t>
      </w:r>
      <w:r>
        <w:rPr>
          <w:rFonts w:ascii="Century Gothic" w:hAnsi="Century Gothic"/>
        </w:rPr>
        <w:t>g and managing personal hygiene.</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Literacy (Monster Phonics</w:t>
      </w:r>
      <w:r>
        <w:rPr>
          <w:rFonts w:ascii="Century Gothic" w:hAnsi="Century Gothic"/>
          <w:b/>
        </w:rPr>
        <w:t xml:space="preserve"> and literacy lessons</w:t>
      </w:r>
      <w:r w:rsidRPr="007D4EDB">
        <w:rPr>
          <w:rFonts w:ascii="Century Gothic" w:hAnsi="Century Gothic"/>
          <w:b/>
        </w:rPr>
        <w:t>)</w:t>
      </w:r>
    </w:p>
    <w:p w:rsidR="00851FD6" w:rsidRDefault="00851FD6" w:rsidP="00851FD6">
      <w:pPr>
        <w:pStyle w:val="ListBullet"/>
        <w:numPr>
          <w:ilvl w:val="0"/>
          <w:numId w:val="0"/>
        </w:numPr>
        <w:rPr>
          <w:rFonts w:ascii="Century Gothic" w:hAnsi="Century Gothic"/>
        </w:rPr>
      </w:pPr>
      <w:r w:rsidRPr="007D4EDB">
        <w:rPr>
          <w:rFonts w:ascii="Century Gothic" w:hAnsi="Century Gothic"/>
        </w:rPr>
        <w:t>- Reading and spelling CVCC/CCVC words.</w:t>
      </w:r>
    </w:p>
    <w:p w:rsidR="001770D6" w:rsidRPr="007D4EDB" w:rsidRDefault="001770D6" w:rsidP="00851FD6">
      <w:pPr>
        <w:pStyle w:val="ListBullet"/>
        <w:numPr>
          <w:ilvl w:val="0"/>
          <w:numId w:val="0"/>
        </w:numPr>
        <w:rPr>
          <w:rFonts w:ascii="Century Gothic" w:hAnsi="Century Gothic"/>
        </w:rPr>
      </w:pPr>
      <w:r>
        <w:rPr>
          <w:rFonts w:ascii="Century Gothic" w:hAnsi="Century Gothic"/>
        </w:rPr>
        <w:t xml:space="preserve">- </w:t>
      </w:r>
      <w:r w:rsidRPr="001770D6">
        <w:rPr>
          <w:rFonts w:ascii="Century Gothic" w:hAnsi="Century Gothic"/>
        </w:rPr>
        <w:t>Apply taught phonics knowledge when reading and writing.</w:t>
      </w:r>
    </w:p>
    <w:p w:rsidR="00851FD6" w:rsidRPr="007D4EDB" w:rsidRDefault="00851FD6" w:rsidP="00851FD6">
      <w:pPr>
        <w:pStyle w:val="ListBullet"/>
        <w:numPr>
          <w:ilvl w:val="0"/>
          <w:numId w:val="0"/>
        </w:numPr>
        <w:ind w:left="360" w:hanging="360"/>
        <w:rPr>
          <w:rFonts w:ascii="Century Gothic" w:hAnsi="Century Gothic"/>
        </w:rPr>
      </w:pPr>
      <w:r w:rsidRPr="007D4EDB">
        <w:rPr>
          <w:rFonts w:ascii="Century Gothic" w:hAnsi="Century Gothic"/>
        </w:rPr>
        <w:t xml:space="preserve">- Writing </w:t>
      </w:r>
      <w:r>
        <w:rPr>
          <w:rFonts w:ascii="Century Gothic" w:hAnsi="Century Gothic"/>
        </w:rPr>
        <w:t xml:space="preserve">short sentences </w:t>
      </w:r>
      <w:r w:rsidRPr="000241D1">
        <w:rPr>
          <w:rFonts w:ascii="Century Gothic" w:hAnsi="Century Gothic"/>
        </w:rPr>
        <w:t xml:space="preserve">with words with known sound-letter correspondences </w:t>
      </w:r>
      <w:r>
        <w:rPr>
          <w:rFonts w:ascii="Century Gothic" w:hAnsi="Century Gothic"/>
        </w:rPr>
        <w:t>capital letters, finger spaces, full stops and adjectives</w:t>
      </w:r>
      <w:r w:rsidRPr="007D4EDB">
        <w:rPr>
          <w:rFonts w:ascii="Century Gothic" w:hAnsi="Century Gothic"/>
        </w:rPr>
        <w:t>.</w:t>
      </w:r>
    </w:p>
    <w:p w:rsidR="00851FD6" w:rsidRDefault="00851FD6" w:rsidP="00851FD6">
      <w:pPr>
        <w:pStyle w:val="ListBullet"/>
        <w:numPr>
          <w:ilvl w:val="0"/>
          <w:numId w:val="0"/>
        </w:numPr>
        <w:rPr>
          <w:rFonts w:ascii="Century Gothic" w:hAnsi="Century Gothic"/>
        </w:rPr>
      </w:pPr>
      <w:r>
        <w:rPr>
          <w:rFonts w:ascii="Century Gothic" w:hAnsi="Century Gothic"/>
        </w:rPr>
        <w:t>- Sequencing stories.</w:t>
      </w:r>
    </w:p>
    <w:p w:rsidR="00851FD6" w:rsidRPr="007D4EDB" w:rsidRDefault="00851FD6" w:rsidP="00851FD6">
      <w:pPr>
        <w:pStyle w:val="ListBullet"/>
        <w:numPr>
          <w:ilvl w:val="0"/>
          <w:numId w:val="0"/>
        </w:numPr>
        <w:rPr>
          <w:rFonts w:ascii="Century Gothic" w:hAnsi="Century Gothic"/>
        </w:rPr>
      </w:pPr>
      <w:r>
        <w:rPr>
          <w:rFonts w:ascii="Century Gothic" w:hAnsi="Century Gothic"/>
        </w:rPr>
        <w:t>- Inference</w:t>
      </w:r>
    </w:p>
    <w:p w:rsidR="00851FD6" w:rsidRDefault="00851FD6" w:rsidP="00851FD6">
      <w:pPr>
        <w:pStyle w:val="ListBullet"/>
        <w:numPr>
          <w:ilvl w:val="0"/>
          <w:numId w:val="0"/>
        </w:numPr>
        <w:rPr>
          <w:rFonts w:ascii="Century Gothic" w:hAnsi="Century Gothic"/>
        </w:rPr>
      </w:pPr>
      <w:r>
        <w:rPr>
          <w:rFonts w:ascii="Century Gothic" w:hAnsi="Century Gothic"/>
        </w:rPr>
        <w:t>- Consolidating reading and literacy skills.</w:t>
      </w:r>
    </w:p>
    <w:p w:rsidR="001770D6" w:rsidRDefault="001770D6" w:rsidP="00851FD6">
      <w:pPr>
        <w:pStyle w:val="ListBullet"/>
        <w:numPr>
          <w:ilvl w:val="0"/>
          <w:numId w:val="0"/>
        </w:numPr>
        <w:rPr>
          <w:rFonts w:ascii="Century Gothic" w:hAnsi="Century Gothic"/>
        </w:rPr>
      </w:pPr>
      <w:r w:rsidRPr="001770D6">
        <w:rPr>
          <w:rFonts w:ascii="Century Gothic" w:hAnsi="Century Gothic"/>
        </w:rPr>
        <w:lastRenderedPageBreak/>
        <w:t>- Continue to develop familiarity with a wide range of stories, rhymes, poems and non-fiction texts.</w:t>
      </w:r>
    </w:p>
    <w:p w:rsidR="00851FD6" w:rsidRDefault="00851FD6" w:rsidP="00851FD6">
      <w:pPr>
        <w:pStyle w:val="ListBullet"/>
        <w:numPr>
          <w:ilvl w:val="0"/>
          <w:numId w:val="0"/>
        </w:numPr>
        <w:rPr>
          <w:rFonts w:ascii="Century Gothic" w:hAnsi="Century Gothic"/>
        </w:rPr>
      </w:pPr>
      <w:r>
        <w:rPr>
          <w:rFonts w:ascii="Century Gothic" w:hAnsi="Century Gothic"/>
        </w:rPr>
        <w:t>- Continuing to learn t</w:t>
      </w:r>
      <w:r w:rsidRPr="007D4EDB">
        <w:rPr>
          <w:rFonts w:ascii="Century Gothic" w:hAnsi="Century Gothic"/>
        </w:rPr>
        <w:t>ricky</w:t>
      </w:r>
      <w:r>
        <w:rPr>
          <w:rFonts w:ascii="Century Gothic" w:hAnsi="Century Gothic"/>
        </w:rPr>
        <w:t xml:space="preserve">/High Frequency words. </w:t>
      </w:r>
    </w:p>
    <w:p w:rsidR="00851FD6" w:rsidRDefault="00851FD6" w:rsidP="00851FD6">
      <w:pPr>
        <w:pStyle w:val="ListBullet"/>
        <w:numPr>
          <w:ilvl w:val="0"/>
          <w:numId w:val="0"/>
        </w:numPr>
        <w:rPr>
          <w:rFonts w:ascii="Century Gothic" w:hAnsi="Century Gothic"/>
        </w:rPr>
      </w:pPr>
      <w:r>
        <w:rPr>
          <w:rFonts w:ascii="Century Gothic" w:hAnsi="Century Gothic"/>
        </w:rPr>
        <w:t xml:space="preserve">- Developing </w:t>
      </w:r>
      <w:r w:rsidRPr="007D4EDB">
        <w:rPr>
          <w:rFonts w:ascii="Century Gothic" w:hAnsi="Century Gothic"/>
        </w:rPr>
        <w:t>fluency</w:t>
      </w:r>
      <w:r>
        <w:rPr>
          <w:rFonts w:ascii="Century Gothic" w:hAnsi="Century Gothic"/>
        </w:rPr>
        <w:t xml:space="preserve"> in reading, spelling and writing</w:t>
      </w:r>
      <w:r w:rsidRPr="007D4EDB">
        <w:rPr>
          <w:rFonts w:ascii="Century Gothic" w:hAnsi="Century Gothic"/>
        </w:rPr>
        <w:t>.</w:t>
      </w:r>
    </w:p>
    <w:p w:rsidR="00851FD6" w:rsidRPr="000241D1"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0241D1">
        <w:rPr>
          <w:rFonts w:ascii="Century Gothic" w:hAnsi="Century Gothic"/>
        </w:rPr>
        <w:t>Write recognisable letters, most of which are correctly formed.</w:t>
      </w:r>
    </w:p>
    <w:p w:rsidR="00851FD6" w:rsidRPr="000241D1" w:rsidRDefault="00851FD6" w:rsidP="00851FD6">
      <w:pPr>
        <w:pStyle w:val="ListBullet"/>
        <w:numPr>
          <w:ilvl w:val="0"/>
          <w:numId w:val="0"/>
        </w:numPr>
        <w:ind w:left="360" w:hanging="360"/>
        <w:rPr>
          <w:rFonts w:ascii="Century Gothic" w:hAnsi="Century Gothic"/>
        </w:rPr>
      </w:pPr>
      <w:r w:rsidRPr="000241D1">
        <w:rPr>
          <w:rFonts w:ascii="Century Gothic" w:hAnsi="Century Gothic"/>
        </w:rPr>
        <w:t>- Spell words by identifying sounds in them and representing the sounds with a letter or letters.</w:t>
      </w:r>
    </w:p>
    <w:p w:rsidR="00851FD6" w:rsidRPr="000241D1" w:rsidRDefault="00851FD6" w:rsidP="00851FD6">
      <w:pPr>
        <w:pStyle w:val="ListBullet"/>
        <w:numPr>
          <w:ilvl w:val="0"/>
          <w:numId w:val="0"/>
        </w:numPr>
        <w:ind w:left="360" w:hanging="360"/>
        <w:rPr>
          <w:rFonts w:ascii="Century Gothic" w:hAnsi="Century Gothic"/>
        </w:rPr>
      </w:pPr>
      <w:r w:rsidRPr="000241D1">
        <w:rPr>
          <w:rFonts w:ascii="Century Gothic" w:hAnsi="Century Gothic"/>
        </w:rPr>
        <w:t>- Say a sound for each letter in the alphabet and at least 10 digraphs.</w:t>
      </w:r>
    </w:p>
    <w:p w:rsidR="00851FD6" w:rsidRPr="000241D1" w:rsidRDefault="00851FD6" w:rsidP="00851FD6">
      <w:pPr>
        <w:pStyle w:val="ListBullet"/>
        <w:numPr>
          <w:ilvl w:val="0"/>
          <w:numId w:val="0"/>
        </w:numPr>
        <w:ind w:left="360" w:hanging="360"/>
        <w:rPr>
          <w:rFonts w:ascii="Century Gothic" w:hAnsi="Century Gothic"/>
        </w:rPr>
      </w:pPr>
      <w:r w:rsidRPr="000241D1">
        <w:rPr>
          <w:rFonts w:ascii="Century Gothic" w:hAnsi="Century Gothic"/>
        </w:rPr>
        <w:t>- Re-read what they have written to check that it makes sense.</w:t>
      </w:r>
    </w:p>
    <w:p w:rsidR="00851FD6" w:rsidRPr="000241D1" w:rsidRDefault="00851FD6" w:rsidP="00851FD6">
      <w:pPr>
        <w:pStyle w:val="ListBullet"/>
        <w:numPr>
          <w:ilvl w:val="0"/>
          <w:numId w:val="0"/>
        </w:numPr>
        <w:ind w:left="360" w:hanging="360"/>
        <w:rPr>
          <w:rFonts w:ascii="Century Gothic" w:hAnsi="Century Gothic"/>
        </w:rPr>
      </w:pPr>
      <w:r w:rsidRPr="000241D1">
        <w:rPr>
          <w:rFonts w:ascii="Century Gothic" w:hAnsi="Century Gothic"/>
        </w:rPr>
        <w:t>- Read aloud simple sentences and books that are consistent with their phonic knowledge, including some common exception words.</w:t>
      </w:r>
    </w:p>
    <w:p w:rsidR="00851FD6" w:rsidRPr="007D4EDB" w:rsidRDefault="00851FD6" w:rsidP="00851FD6">
      <w:pPr>
        <w:pStyle w:val="ListBullet"/>
        <w:numPr>
          <w:ilvl w:val="0"/>
          <w:numId w:val="0"/>
        </w:numPr>
        <w:ind w:left="360" w:hanging="360"/>
        <w:rPr>
          <w:rFonts w:ascii="Century Gothic" w:hAnsi="Century Gothic"/>
        </w:rPr>
      </w:pPr>
      <w:r w:rsidRPr="000241D1">
        <w:rPr>
          <w:rFonts w:ascii="Century Gothic" w:hAnsi="Century Gothic"/>
        </w:rPr>
        <w:t>- Demonstrate understanding of what has been read to them by retelling stories and narratives using their own words and recently introduced vocabulary.</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Mathematics (White Rose Maths)</w:t>
      </w:r>
    </w:p>
    <w:p w:rsidR="00851FD6" w:rsidRDefault="00851FD6" w:rsidP="00851FD6">
      <w:pPr>
        <w:pStyle w:val="ListBullet"/>
        <w:numPr>
          <w:ilvl w:val="0"/>
          <w:numId w:val="0"/>
        </w:numPr>
        <w:rPr>
          <w:rFonts w:ascii="Century Gothic" w:hAnsi="Century Gothic"/>
        </w:rPr>
      </w:pPr>
      <w:r w:rsidRPr="007D4EDB">
        <w:rPr>
          <w:rFonts w:ascii="Century Gothic" w:hAnsi="Century Gothic"/>
        </w:rPr>
        <w:t>- To 20 and Beyond – counting patterns, grouping, even/odd.</w:t>
      </w:r>
    </w:p>
    <w:p w:rsidR="00CE6027" w:rsidRPr="007D4EDB" w:rsidRDefault="00CE6027" w:rsidP="00851FD6">
      <w:pPr>
        <w:pStyle w:val="ListBullet"/>
        <w:numPr>
          <w:ilvl w:val="0"/>
          <w:numId w:val="0"/>
        </w:numPr>
        <w:rPr>
          <w:rFonts w:ascii="Century Gothic" w:hAnsi="Century Gothic"/>
        </w:rPr>
      </w:pPr>
      <w:r>
        <w:rPr>
          <w:rFonts w:ascii="Century Gothic" w:hAnsi="Century Gothic"/>
        </w:rPr>
        <w:t>- Continue to develop knowledge of</w:t>
      </w:r>
      <w:r w:rsidRPr="00CE6027">
        <w:rPr>
          <w:rFonts w:ascii="Century Gothic" w:hAnsi="Century Gothic"/>
        </w:rPr>
        <w:t xml:space="preserve"> the composition of numbers</w:t>
      </w:r>
      <w:r>
        <w:rPr>
          <w:rFonts w:ascii="Century Gothic" w:hAnsi="Century Gothic"/>
        </w:rPr>
        <w:t>,</w:t>
      </w:r>
      <w:r w:rsidRPr="00CE6027">
        <w:rPr>
          <w:rFonts w:ascii="Century Gothic" w:hAnsi="Century Gothic"/>
        </w:rPr>
        <w:t xml:space="preserve"> using practical resources and </w:t>
      </w:r>
      <w:r>
        <w:rPr>
          <w:rFonts w:ascii="Century Gothic" w:hAnsi="Century Gothic"/>
        </w:rPr>
        <w:t>number stories</w:t>
      </w:r>
      <w:r w:rsidRPr="00CE6027">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Pr>
          <w:rFonts w:ascii="Century Gothic" w:hAnsi="Century Gothic"/>
        </w:rPr>
        <w:t>- S</w:t>
      </w:r>
      <w:r w:rsidRPr="007D4EDB">
        <w:rPr>
          <w:rFonts w:ascii="Century Gothic" w:hAnsi="Century Gothic"/>
        </w:rPr>
        <w:t>imple addition/subtraction.</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d</w:t>
      </w:r>
      <w:r w:rsidRPr="007D4EDB">
        <w:rPr>
          <w:rFonts w:ascii="Century Gothic" w:hAnsi="Century Gothic"/>
        </w:rPr>
        <w:t>oubling, halving, sharing.</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manipulating, composing and decomposing shapes.</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visualising and building simple maps</w:t>
      </w:r>
      <w:r w:rsidRPr="007D4EDB">
        <w:rPr>
          <w:rFonts w:ascii="Century Gothic" w:hAnsi="Century Gothic"/>
        </w:rPr>
        <w:t>.</w:t>
      </w:r>
    </w:p>
    <w:p w:rsidR="00851FD6" w:rsidRPr="007D4EDB" w:rsidRDefault="00851FD6" w:rsidP="00851FD6">
      <w:pPr>
        <w:pStyle w:val="ListBullet"/>
        <w:numPr>
          <w:ilvl w:val="0"/>
          <w:numId w:val="0"/>
        </w:numPr>
        <w:rPr>
          <w:rFonts w:ascii="Century Gothic" w:hAnsi="Century Gothic"/>
        </w:rPr>
      </w:pPr>
      <w:r>
        <w:rPr>
          <w:rFonts w:ascii="Century Gothic" w:hAnsi="Century Gothic"/>
        </w:rPr>
        <w:t>- Consolidate maths learning.</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Understanding the World</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Explore </w:t>
      </w:r>
      <w:r>
        <w:rPr>
          <w:rFonts w:ascii="Century Gothic" w:hAnsi="Century Gothic"/>
        </w:rPr>
        <w:t>mini beasts and habitats</w:t>
      </w:r>
      <w:r w:rsidRPr="007D4EDB">
        <w:rPr>
          <w:rFonts w:ascii="Century Gothic" w:hAnsi="Century Gothic"/>
        </w:rPr>
        <w:t>.</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sidR="004B2694" w:rsidRPr="004B2694">
        <w:rPr>
          <w:rFonts w:ascii="Century Gothic" w:hAnsi="Century Gothic"/>
        </w:rPr>
        <w:t>Observe, care for and investigate plants, noticing growth and change over time.</w:t>
      </w:r>
    </w:p>
    <w:p w:rsidR="00851FD6" w:rsidRDefault="00851FD6" w:rsidP="00851FD6">
      <w:pPr>
        <w:pStyle w:val="ListBullet"/>
        <w:numPr>
          <w:ilvl w:val="0"/>
          <w:numId w:val="0"/>
        </w:numPr>
        <w:rPr>
          <w:rFonts w:ascii="Century Gothic" w:hAnsi="Century Gothic"/>
        </w:rPr>
      </w:pPr>
      <w:r>
        <w:rPr>
          <w:rFonts w:ascii="Century Gothic" w:hAnsi="Century Gothic"/>
        </w:rPr>
        <w:t xml:space="preserve">- </w:t>
      </w:r>
      <w:r w:rsidR="004B2694" w:rsidRPr="004B2694">
        <w:rPr>
          <w:rFonts w:ascii="Century Gothic" w:hAnsi="Century Gothic"/>
        </w:rPr>
        <w:t>Explore similarities and differences between animals and their habitats through first-hand experiences and enquiry.</w:t>
      </w:r>
    </w:p>
    <w:p w:rsidR="00851FD6" w:rsidRDefault="00851FD6" w:rsidP="00851FD6">
      <w:pPr>
        <w:pStyle w:val="ListBullet"/>
        <w:numPr>
          <w:ilvl w:val="0"/>
          <w:numId w:val="0"/>
        </w:numPr>
        <w:rPr>
          <w:rFonts w:ascii="Century Gothic" w:hAnsi="Century Gothic"/>
        </w:rPr>
      </w:pPr>
      <w:r>
        <w:rPr>
          <w:rFonts w:ascii="Century Gothic" w:hAnsi="Century Gothic"/>
        </w:rPr>
        <w:t>-</w:t>
      </w:r>
      <w:r w:rsidRPr="00525B18">
        <w:rPr>
          <w:rFonts w:ascii="Century Gothic" w:hAnsi="Century Gothic"/>
        </w:rPr>
        <w:t xml:space="preserve"> </w:t>
      </w:r>
      <w:r>
        <w:rPr>
          <w:rFonts w:ascii="Century Gothic" w:hAnsi="Century Gothic"/>
        </w:rPr>
        <w:t>Introduction to life cycles.</w:t>
      </w:r>
    </w:p>
    <w:p w:rsidR="00256AC3" w:rsidRPr="00256AC3" w:rsidRDefault="00256AC3" w:rsidP="00256AC3">
      <w:pPr>
        <w:pStyle w:val="ListBullet"/>
        <w:numPr>
          <w:ilvl w:val="0"/>
          <w:numId w:val="0"/>
        </w:numPr>
        <w:ind w:left="360" w:hanging="360"/>
        <w:rPr>
          <w:rFonts w:ascii="Century Gothic" w:hAnsi="Century Gothic"/>
        </w:rPr>
      </w:pPr>
      <w:r w:rsidRPr="00256AC3">
        <w:rPr>
          <w:rFonts w:ascii="Century Gothic" w:hAnsi="Century Gothic"/>
        </w:rPr>
        <w:t>- Develop understanding of caring for God's world through sustainable practices and learning activities.</w:t>
      </w:r>
    </w:p>
    <w:p w:rsidR="00256AC3" w:rsidRDefault="00256AC3" w:rsidP="00256AC3">
      <w:pPr>
        <w:pStyle w:val="ListBullet"/>
        <w:numPr>
          <w:ilvl w:val="0"/>
          <w:numId w:val="0"/>
        </w:numPr>
        <w:rPr>
          <w:rFonts w:ascii="Century Gothic" w:hAnsi="Century Gothic"/>
        </w:rPr>
      </w:pPr>
      <w:r w:rsidRPr="00256AC3">
        <w:rPr>
          <w:rFonts w:ascii="Century Gothic" w:hAnsi="Century Gothic"/>
        </w:rPr>
        <w:t>- Observe, investigate and talk about</w:t>
      </w:r>
      <w:r>
        <w:rPr>
          <w:rFonts w:ascii="Century Gothic" w:hAnsi="Century Gothic"/>
        </w:rPr>
        <w:t xml:space="preserve"> seasonal</w:t>
      </w:r>
      <w:r w:rsidRPr="00256AC3">
        <w:rPr>
          <w:rFonts w:ascii="Century Gothic" w:hAnsi="Century Gothic"/>
        </w:rPr>
        <w:t xml:space="preserve"> changes in the natural world throughout the year.</w:t>
      </w:r>
    </w:p>
    <w:p w:rsidR="00851FD6" w:rsidRPr="007D4EDB" w:rsidRDefault="00851FD6" w:rsidP="00256AC3">
      <w:pPr>
        <w:pStyle w:val="ListBullet"/>
        <w:numPr>
          <w:ilvl w:val="0"/>
          <w:numId w:val="0"/>
        </w:numPr>
        <w:rPr>
          <w:rFonts w:ascii="Century Gothic" w:hAnsi="Century Gothic"/>
        </w:rPr>
      </w:pPr>
      <w:r>
        <w:rPr>
          <w:rFonts w:ascii="Century Gothic" w:hAnsi="Century Gothic"/>
        </w:rPr>
        <w:t>- Develop knowledge of cooking skills.</w:t>
      </w: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b/>
        </w:rPr>
      </w:pPr>
      <w:r w:rsidRPr="007D4EDB">
        <w:rPr>
          <w:rFonts w:ascii="Century Gothic" w:hAnsi="Century Gothic"/>
          <w:b/>
        </w:rPr>
        <w:t>Expressive Arts and Design</w:t>
      </w:r>
    </w:p>
    <w:p w:rsidR="00851FD6" w:rsidRDefault="00851FD6" w:rsidP="00851FD6">
      <w:pPr>
        <w:pStyle w:val="ListBullet"/>
        <w:numPr>
          <w:ilvl w:val="0"/>
          <w:numId w:val="0"/>
        </w:numPr>
        <w:rPr>
          <w:rFonts w:ascii="Century Gothic" w:hAnsi="Century Gothic"/>
        </w:rPr>
      </w:pPr>
      <w:r w:rsidRPr="007D4EDB">
        <w:rPr>
          <w:rFonts w:ascii="Century Gothic" w:hAnsi="Century Gothic"/>
        </w:rPr>
        <w:t xml:space="preserve">- Creating artwork inspired by nature and </w:t>
      </w:r>
      <w:r>
        <w:rPr>
          <w:rFonts w:ascii="Century Gothic" w:hAnsi="Century Gothic"/>
        </w:rPr>
        <w:t>religion</w:t>
      </w:r>
      <w:r w:rsidRPr="007D4EDB">
        <w:rPr>
          <w:rFonts w:ascii="Century Gothic" w:hAnsi="Century Gothic"/>
        </w:rPr>
        <w:t>.</w:t>
      </w:r>
    </w:p>
    <w:p w:rsidR="004B2694" w:rsidRPr="007D4EDB" w:rsidRDefault="004B2694" w:rsidP="00851FD6">
      <w:pPr>
        <w:pStyle w:val="ListBullet"/>
        <w:numPr>
          <w:ilvl w:val="0"/>
          <w:numId w:val="0"/>
        </w:numPr>
        <w:rPr>
          <w:rFonts w:ascii="Century Gothic" w:hAnsi="Century Gothic"/>
        </w:rPr>
      </w:pPr>
      <w:r>
        <w:rPr>
          <w:rFonts w:ascii="Century Gothic" w:hAnsi="Century Gothic"/>
        </w:rPr>
        <w:t>- Develop and showcase</w:t>
      </w:r>
      <w:r w:rsidRPr="004B2694">
        <w:rPr>
          <w:rFonts w:ascii="Century Gothic" w:hAnsi="Century Gothic"/>
        </w:rPr>
        <w:t xml:space="preserve"> ideas through a range of creative materials, techniques and media.</w:t>
      </w:r>
    </w:p>
    <w:p w:rsidR="00851FD6" w:rsidRPr="00BB2FDC" w:rsidRDefault="00851FD6" w:rsidP="00851FD6">
      <w:pPr>
        <w:pStyle w:val="ListBullet"/>
        <w:numPr>
          <w:ilvl w:val="0"/>
          <w:numId w:val="0"/>
        </w:numPr>
        <w:ind w:left="360" w:hanging="360"/>
        <w:rPr>
          <w:rFonts w:ascii="Century Gothic" w:hAnsi="Century Gothic"/>
        </w:rPr>
      </w:pPr>
      <w:r>
        <w:rPr>
          <w:rFonts w:ascii="Century Gothic" w:hAnsi="Century Gothic"/>
        </w:rPr>
        <w:t xml:space="preserve">- </w:t>
      </w:r>
      <w:r w:rsidRPr="00BB2FDC">
        <w:rPr>
          <w:rFonts w:ascii="Century Gothic" w:hAnsi="Century Gothic"/>
        </w:rPr>
        <w:t>Sing in a group or on their own,</w:t>
      </w:r>
      <w:r>
        <w:rPr>
          <w:rFonts w:ascii="Century Gothic" w:hAnsi="Century Gothic"/>
        </w:rPr>
        <w:t xml:space="preserve"> learning to</w:t>
      </w:r>
      <w:r w:rsidRPr="00BB2FDC">
        <w:rPr>
          <w:rFonts w:ascii="Century Gothic" w:hAnsi="Century Gothic"/>
        </w:rPr>
        <w:t xml:space="preserve"> increasingly </w:t>
      </w:r>
      <w:r w:rsidR="0014407D">
        <w:rPr>
          <w:rFonts w:ascii="Century Gothic" w:hAnsi="Century Gothic"/>
        </w:rPr>
        <w:t>match the pitch and follow</w:t>
      </w:r>
      <w:r w:rsidRPr="00BB2FDC">
        <w:rPr>
          <w:rFonts w:ascii="Century Gothic" w:hAnsi="Century Gothic"/>
        </w:rPr>
        <w:t xml:space="preserve"> the melody. </w:t>
      </w:r>
    </w:p>
    <w:p w:rsidR="00851FD6" w:rsidRDefault="00851FD6" w:rsidP="00851FD6">
      <w:pPr>
        <w:pStyle w:val="ListBullet"/>
        <w:numPr>
          <w:ilvl w:val="0"/>
          <w:numId w:val="0"/>
        </w:numPr>
        <w:rPr>
          <w:rFonts w:ascii="Century Gothic" w:hAnsi="Century Gothic"/>
        </w:rPr>
      </w:pPr>
      <w:r w:rsidRPr="00BB2FDC">
        <w:rPr>
          <w:rFonts w:ascii="Century Gothic" w:hAnsi="Century Gothic"/>
        </w:rPr>
        <w:t>- Explore and engage in music making and dance, performing solo or in groups.</w:t>
      </w:r>
      <w:r>
        <w:rPr>
          <w:rFonts w:ascii="Century Gothic" w:hAnsi="Century Gothic"/>
        </w:rPr>
        <w:t xml:space="preserve"> </w:t>
      </w:r>
    </w:p>
    <w:p w:rsidR="00851FD6" w:rsidRDefault="00851FD6" w:rsidP="00851FD6">
      <w:pPr>
        <w:pStyle w:val="ListBullet"/>
        <w:numPr>
          <w:ilvl w:val="0"/>
          <w:numId w:val="0"/>
        </w:numPr>
        <w:rPr>
          <w:rFonts w:ascii="Century Gothic" w:hAnsi="Century Gothic"/>
        </w:rPr>
      </w:pPr>
      <w:r>
        <w:rPr>
          <w:rFonts w:ascii="Century Gothic" w:hAnsi="Century Gothic"/>
        </w:rPr>
        <w:lastRenderedPageBreak/>
        <w:t>- Develop knowledge of d</w:t>
      </w:r>
      <w:r w:rsidRPr="007D4EDB">
        <w:rPr>
          <w:rFonts w:ascii="Century Gothic" w:hAnsi="Century Gothic"/>
        </w:rPr>
        <w:t>esigning simple structures using 2D and 3D shapes.</w:t>
      </w:r>
    </w:p>
    <w:p w:rsidR="004B2694" w:rsidRPr="007D4EDB" w:rsidRDefault="004B2694" w:rsidP="004B2694">
      <w:pPr>
        <w:pStyle w:val="ListBullet"/>
        <w:numPr>
          <w:ilvl w:val="0"/>
          <w:numId w:val="0"/>
        </w:numPr>
        <w:rPr>
          <w:rFonts w:ascii="Century Gothic" w:hAnsi="Century Gothic"/>
        </w:rPr>
      </w:pPr>
      <w:r>
        <w:rPr>
          <w:rFonts w:ascii="Century Gothic" w:hAnsi="Century Gothic"/>
        </w:rPr>
        <w:t xml:space="preserve">- </w:t>
      </w:r>
      <w:r>
        <w:rPr>
          <w:rFonts w:ascii="Century Gothic" w:hAnsi="Century Gothic"/>
        </w:rPr>
        <w:t xml:space="preserve">Continue to </w:t>
      </w:r>
      <w:r>
        <w:rPr>
          <w:rFonts w:ascii="Century Gothic" w:hAnsi="Century Gothic"/>
        </w:rPr>
        <w:t>c</w:t>
      </w:r>
      <w:r w:rsidRPr="004B2694">
        <w:rPr>
          <w:rFonts w:ascii="Century Gothic" w:hAnsi="Century Gothic"/>
        </w:rPr>
        <w:t>onstruct</w:t>
      </w:r>
      <w:r w:rsidRPr="004B2694">
        <w:rPr>
          <w:rFonts w:ascii="Century Gothic" w:hAnsi="Century Gothic"/>
        </w:rPr>
        <w:t>, adapt and share stories using imaginative play, small world resources and role play.</w:t>
      </w:r>
    </w:p>
    <w:p w:rsidR="004B2694" w:rsidRPr="007D4EDB" w:rsidRDefault="004B2694" w:rsidP="00851FD6">
      <w:pPr>
        <w:pStyle w:val="ListBullet"/>
        <w:numPr>
          <w:ilvl w:val="0"/>
          <w:numId w:val="0"/>
        </w:numPr>
        <w:rPr>
          <w:rFonts w:ascii="Century Gothic" w:hAnsi="Century Gothic"/>
        </w:rPr>
      </w:pPr>
    </w:p>
    <w:p w:rsidR="00851FD6" w:rsidRPr="007D4EDB" w:rsidRDefault="00851FD6" w:rsidP="00851FD6">
      <w:pPr>
        <w:pStyle w:val="ListBullet"/>
        <w:numPr>
          <w:ilvl w:val="0"/>
          <w:numId w:val="0"/>
        </w:numPr>
        <w:rPr>
          <w:rFonts w:ascii="Century Gothic" w:hAnsi="Century Gothic"/>
        </w:rPr>
      </w:pPr>
      <w:bookmarkStart w:id="1" w:name="_GoBack"/>
      <w:bookmarkEnd w:id="1"/>
    </w:p>
    <w:p w:rsidR="00851FD6" w:rsidRPr="007D4EDB" w:rsidRDefault="00851FD6" w:rsidP="00851FD6">
      <w:pPr>
        <w:pStyle w:val="ListBullet"/>
        <w:numPr>
          <w:ilvl w:val="0"/>
          <w:numId w:val="0"/>
        </w:numPr>
        <w:rPr>
          <w:rFonts w:ascii="Century Gothic" w:hAnsi="Century Gothic"/>
          <w:b/>
        </w:rPr>
      </w:pPr>
      <w:r>
        <w:rPr>
          <w:rFonts w:ascii="Century Gothic" w:hAnsi="Century Gothic"/>
          <w:b/>
        </w:rPr>
        <w:t xml:space="preserve">Religious </w:t>
      </w:r>
      <w:r w:rsidRPr="007D4EDB">
        <w:rPr>
          <w:rFonts w:ascii="Century Gothic" w:hAnsi="Century Gothic"/>
          <w:b/>
        </w:rPr>
        <w:t>E</w:t>
      </w:r>
      <w:r>
        <w:rPr>
          <w:rFonts w:ascii="Century Gothic" w:hAnsi="Century Gothic"/>
          <w:b/>
        </w:rPr>
        <w:t>ducation</w:t>
      </w:r>
      <w:r w:rsidRPr="007D4EDB">
        <w:rPr>
          <w:rFonts w:ascii="Century Gothic" w:hAnsi="Century Gothic"/>
          <w:b/>
        </w:rPr>
        <w:t xml:space="preserve"> (</w:t>
      </w:r>
      <w:r>
        <w:rPr>
          <w:rFonts w:ascii="Century Gothic" w:hAnsi="Century Gothic"/>
          <w:b/>
        </w:rPr>
        <w:t>Ends of the Earth, and Dialogue and Encounter</w:t>
      </w:r>
      <w:r w:rsidRPr="007D4EDB">
        <w:rPr>
          <w:rFonts w:ascii="Century Gothic" w:hAnsi="Century Gothic"/>
          <w:b/>
        </w:rPr>
        <w:t>)</w:t>
      </w:r>
    </w:p>
    <w:p w:rsidR="00851FD6" w:rsidRDefault="00851FD6" w:rsidP="00851FD6">
      <w:pPr>
        <w:pStyle w:val="ListBullet"/>
        <w:numPr>
          <w:ilvl w:val="0"/>
          <w:numId w:val="0"/>
        </w:numPr>
        <w:rPr>
          <w:rFonts w:ascii="Century Gothic" w:hAnsi="Century Gothic"/>
        </w:rPr>
      </w:pPr>
      <w:r>
        <w:rPr>
          <w:rFonts w:ascii="Century Gothic" w:hAnsi="Century Gothic"/>
        </w:rPr>
        <w:t xml:space="preserve">- </w:t>
      </w:r>
      <w:r w:rsidRPr="00B7553E">
        <w:rPr>
          <w:rFonts w:ascii="Century Gothic" w:hAnsi="Century Gothic"/>
        </w:rPr>
        <w:t xml:space="preserve"> </w:t>
      </w:r>
      <w:r>
        <w:rPr>
          <w:rFonts w:ascii="Century Gothic" w:hAnsi="Century Gothic"/>
        </w:rPr>
        <w:t>Develop knowledge of Jesus returning to his father.</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Jesus sending the Holy Spirit.</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that the Parish Church is a special place.</w:t>
      </w:r>
    </w:p>
    <w:p w:rsidR="00851FD6" w:rsidRDefault="00851FD6" w:rsidP="00851FD6">
      <w:pPr>
        <w:pStyle w:val="ListBullet"/>
        <w:numPr>
          <w:ilvl w:val="0"/>
          <w:numId w:val="0"/>
        </w:numPr>
        <w:rPr>
          <w:rFonts w:ascii="Century Gothic" w:hAnsi="Century Gothic"/>
        </w:rPr>
      </w:pPr>
      <w:r>
        <w:rPr>
          <w:rFonts w:ascii="Century Gothic" w:hAnsi="Century Gothic"/>
        </w:rPr>
        <w:t>- Develop knowledge of Saint Peter.</w:t>
      </w:r>
    </w:p>
    <w:p w:rsidR="00851FD6" w:rsidRPr="007D4EDB" w:rsidRDefault="00851FD6" w:rsidP="00851FD6">
      <w:pPr>
        <w:pStyle w:val="ListBullet"/>
        <w:numPr>
          <w:ilvl w:val="0"/>
          <w:numId w:val="0"/>
        </w:numPr>
        <w:rPr>
          <w:rFonts w:ascii="Century Gothic" w:hAnsi="Century Gothic"/>
        </w:rPr>
      </w:pPr>
      <w:r>
        <w:rPr>
          <w:rFonts w:ascii="Century Gothic" w:hAnsi="Century Gothic"/>
        </w:rPr>
        <w:t>- Develop knowledge of Saint Paul.</w:t>
      </w:r>
    </w:p>
    <w:p w:rsidR="00851FD6" w:rsidRPr="007D4EDB" w:rsidRDefault="00851FD6" w:rsidP="00851FD6">
      <w:pPr>
        <w:pStyle w:val="ListBullet"/>
        <w:numPr>
          <w:ilvl w:val="0"/>
          <w:numId w:val="0"/>
        </w:numPr>
        <w:rPr>
          <w:rFonts w:ascii="Century Gothic" w:hAnsi="Century Gothic"/>
        </w:rPr>
      </w:pPr>
      <w:r w:rsidRPr="007D4EDB">
        <w:rPr>
          <w:rFonts w:ascii="Century Gothic" w:hAnsi="Century Gothic"/>
        </w:rPr>
        <w:t xml:space="preserve">- </w:t>
      </w:r>
      <w:r>
        <w:rPr>
          <w:rFonts w:ascii="Century Gothic" w:hAnsi="Century Gothic"/>
        </w:rPr>
        <w:t>Develop knowledg</w:t>
      </w:r>
      <w:r w:rsidR="0014407D">
        <w:rPr>
          <w:rFonts w:ascii="Century Gothic" w:hAnsi="Century Gothic"/>
        </w:rPr>
        <w:t>e of World religions – Islam, Buddhism and</w:t>
      </w:r>
      <w:r>
        <w:rPr>
          <w:rFonts w:ascii="Century Gothic" w:hAnsi="Century Gothic"/>
        </w:rPr>
        <w:t xml:space="preserve"> Judaism.</w:t>
      </w:r>
    </w:p>
    <w:p w:rsidR="00851FD6" w:rsidRDefault="00851FD6">
      <w:pPr>
        <w:rPr>
          <w:rFonts w:ascii="Century Gothic" w:eastAsia="Century Gothic" w:hAnsi="Century Gothic" w:cs="Century Gothic"/>
          <w:sz w:val="20"/>
          <w:szCs w:val="20"/>
        </w:rPr>
      </w:pPr>
    </w:p>
    <w:sectPr w:rsidR="00851FD6">
      <w:headerReference w:type="default" r:id="rId10"/>
      <w:footerReference w:type="default" r:id="rId11"/>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781" w:rsidRDefault="00220781">
      <w:r>
        <w:separator/>
      </w:r>
    </w:p>
  </w:endnote>
  <w:endnote w:type="continuationSeparator" w:id="0">
    <w:p w:rsidR="00220781" w:rsidRDefault="0022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07" w:rsidRDefault="000D21F2">
    <w:pPr>
      <w:tabs>
        <w:tab w:val="center" w:pos="4513"/>
        <w:tab w:val="right" w:pos="9026"/>
      </w:tabs>
      <w:rPr>
        <w:rFonts w:ascii="Century Gothic" w:eastAsia="Century Gothic" w:hAnsi="Century Gothic" w:cs="Century Gothic"/>
        <w:sz w:val="20"/>
        <w:szCs w:val="20"/>
      </w:rPr>
    </w:pPr>
    <w:bookmarkStart w:id="2" w:name="_heading=h.30j0zll" w:colFirst="0" w:colLast="0"/>
    <w:bookmarkEnd w:id="2"/>
    <w:r>
      <w:rPr>
        <w:noProof/>
      </w:rPr>
      <w:drawing>
        <wp:anchor distT="0" distB="0" distL="114300" distR="114300" simplePos="0" relativeHeight="251660288" behindDoc="0" locked="0" layoutInCell="1" hidden="0" allowOverlap="1">
          <wp:simplePos x="0" y="0"/>
          <wp:positionH relativeFrom="column">
            <wp:posOffset>1859279</wp:posOffset>
          </wp:positionH>
          <wp:positionV relativeFrom="paragraph">
            <wp:posOffset>198120</wp:posOffset>
          </wp:positionV>
          <wp:extent cx="955675" cy="689610"/>
          <wp:effectExtent l="0" t="0" r="0" b="0"/>
          <wp:wrapNone/>
          <wp:docPr id="33" name="image2.jpg" descr="Artsmark silver 004"/>
          <wp:cNvGraphicFramePr/>
          <a:graphic xmlns:a="http://schemas.openxmlformats.org/drawingml/2006/main">
            <a:graphicData uri="http://schemas.openxmlformats.org/drawingml/2006/picture">
              <pic:pic xmlns:pic="http://schemas.openxmlformats.org/drawingml/2006/picture">
                <pic:nvPicPr>
                  <pic:cNvPr id="0" name="image2.jpg" descr="Artsmark silver 004"/>
                  <pic:cNvPicPr preferRelativeResize="0"/>
                </pic:nvPicPr>
                <pic:blipFill>
                  <a:blip r:embed="rId1"/>
                  <a:srcRect/>
                  <a:stretch>
                    <a:fillRect/>
                  </a:stretch>
                </pic:blipFill>
                <pic:spPr>
                  <a:xfrm>
                    <a:off x="0" y="0"/>
                    <a:ext cx="955675" cy="689610"/>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2948940</wp:posOffset>
          </wp:positionH>
          <wp:positionV relativeFrom="paragraph">
            <wp:posOffset>106679</wp:posOffset>
          </wp:positionV>
          <wp:extent cx="1143000" cy="773430"/>
          <wp:effectExtent l="0" t="0" r="0" b="0"/>
          <wp:wrapNone/>
          <wp:docPr id="34" name="image1.jpg" descr="City of Bristol HS Logo 14Sept06"/>
          <wp:cNvGraphicFramePr/>
          <a:graphic xmlns:a="http://schemas.openxmlformats.org/drawingml/2006/main">
            <a:graphicData uri="http://schemas.openxmlformats.org/drawingml/2006/picture">
              <pic:pic xmlns:pic="http://schemas.openxmlformats.org/drawingml/2006/picture">
                <pic:nvPicPr>
                  <pic:cNvPr id="0" name="image1.jpg" descr="City of Bristol HS Logo 14Sept06"/>
                  <pic:cNvPicPr preferRelativeResize="0"/>
                </pic:nvPicPr>
                <pic:blipFill>
                  <a:blip r:embed="rId2"/>
                  <a:srcRect/>
                  <a:stretch>
                    <a:fillRect/>
                  </a:stretch>
                </pic:blipFill>
                <pic:spPr>
                  <a:xfrm>
                    <a:off x="0" y="0"/>
                    <a:ext cx="1143000" cy="773430"/>
                  </a:xfrm>
                  <a:prstGeom prst="rect">
                    <a:avLst/>
                  </a:prstGeom>
                  <a:ln/>
                </pic:spPr>
              </pic:pic>
            </a:graphicData>
          </a:graphic>
        </wp:anchor>
      </w:drawing>
    </w:r>
  </w:p>
  <w:p w:rsidR="00403207" w:rsidRDefault="000D21F2">
    <w:pPr>
      <w:pBdr>
        <w:top w:val="nil"/>
        <w:left w:val="nil"/>
        <w:bottom w:val="nil"/>
        <w:right w:val="nil"/>
        <w:between w:val="nil"/>
      </w:pBdr>
      <w:tabs>
        <w:tab w:val="center" w:pos="4513"/>
        <w:tab w:val="right" w:pos="9026"/>
      </w:tabs>
      <w:rPr>
        <w:color w:val="000000"/>
      </w:rPr>
    </w:pPr>
    <w:r>
      <w:rPr>
        <w:noProof/>
        <w:color w:val="000000"/>
      </w:rPr>
      <w:drawing>
        <wp:inline distT="0" distB="0" distL="0" distR="0">
          <wp:extent cx="666750" cy="666750"/>
          <wp:effectExtent l="0" t="0" r="0" b="0"/>
          <wp:docPr id="36" name="image4.png" descr="Ofsted_Good_GP_Colour"/>
          <wp:cNvGraphicFramePr/>
          <a:graphic xmlns:a="http://schemas.openxmlformats.org/drawingml/2006/main">
            <a:graphicData uri="http://schemas.openxmlformats.org/drawingml/2006/picture">
              <pic:pic xmlns:pic="http://schemas.openxmlformats.org/drawingml/2006/picture">
                <pic:nvPicPr>
                  <pic:cNvPr id="0" name="image4.png" descr="Ofsted_Good_GP_Colour"/>
                  <pic:cNvPicPr preferRelativeResize="0"/>
                </pic:nvPicPr>
                <pic:blipFill>
                  <a:blip r:embed="rId3"/>
                  <a:srcRect/>
                  <a:stretch>
                    <a:fillRect/>
                  </a:stretch>
                </pic:blipFill>
                <pic:spPr>
                  <a:xfrm>
                    <a:off x="0" y="0"/>
                    <a:ext cx="666750" cy="666750"/>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19175" cy="923925"/>
          <wp:effectExtent l="0" t="0" r="0" b="0"/>
          <wp:docPr id="38" name="image7.jpg" descr="Green Capital Logo"/>
          <wp:cNvGraphicFramePr/>
          <a:graphic xmlns:a="http://schemas.openxmlformats.org/drawingml/2006/main">
            <a:graphicData uri="http://schemas.openxmlformats.org/drawingml/2006/picture">
              <pic:pic xmlns:pic="http://schemas.openxmlformats.org/drawingml/2006/picture">
                <pic:nvPicPr>
                  <pic:cNvPr id="0" name="image7.jpg" descr="Green Capital Logo"/>
                  <pic:cNvPicPr preferRelativeResize="0"/>
                </pic:nvPicPr>
                <pic:blipFill>
                  <a:blip r:embed="rId4"/>
                  <a:srcRect/>
                  <a:stretch>
                    <a:fillRect/>
                  </a:stretch>
                </pic:blipFill>
                <pic:spPr>
                  <a:xfrm>
                    <a:off x="0" y="0"/>
                    <a:ext cx="1019175" cy="92392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790575" cy="752475"/>
          <wp:effectExtent l="0" t="0" r="0" b="0"/>
          <wp:docPr id="37" name="image5.jpg" descr="aquanis round logo"/>
          <wp:cNvGraphicFramePr/>
          <a:graphic xmlns:a="http://schemas.openxmlformats.org/drawingml/2006/main">
            <a:graphicData uri="http://schemas.openxmlformats.org/drawingml/2006/picture">
              <pic:pic xmlns:pic="http://schemas.openxmlformats.org/drawingml/2006/picture">
                <pic:nvPicPr>
                  <pic:cNvPr id="0" name="image5.jpg" descr="aquanis round logo"/>
                  <pic:cNvPicPr preferRelativeResize="0"/>
                </pic:nvPicPr>
                <pic:blipFill>
                  <a:blip r:embed="rId5"/>
                  <a:srcRect/>
                  <a:stretch>
                    <a:fillRect/>
                  </a:stretch>
                </pic:blipFill>
                <pic:spPr>
                  <a:xfrm>
                    <a:off x="0" y="0"/>
                    <a:ext cx="790575" cy="752475"/>
                  </a:xfrm>
                  <a:prstGeom prst="rect">
                    <a:avLst/>
                  </a:prstGeom>
                  <a:ln/>
                </pic:spPr>
              </pic:pic>
            </a:graphicData>
          </a:graphic>
        </wp:inline>
      </w:drawing>
    </w:r>
    <w:r>
      <w:rPr>
        <w:rFonts w:ascii="Arial Narrow" w:eastAsia="Arial Narrow" w:hAnsi="Arial Narrow" w:cs="Arial Narrow"/>
        <w:color w:val="000000"/>
        <w:sz w:val="20"/>
        <w:szCs w:val="20"/>
      </w:rPr>
      <w:t xml:space="preserve">        </w:t>
    </w:r>
    <w:r>
      <w:rPr>
        <w:noProof/>
        <w:color w:val="000000"/>
      </w:rPr>
      <w:drawing>
        <wp:inline distT="0" distB="0" distL="0" distR="0">
          <wp:extent cx="1021080" cy="899160"/>
          <wp:effectExtent l="0" t="0" r="0" b="0"/>
          <wp:docPr id="3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021080" cy="899160"/>
                  </a:xfrm>
                  <a:prstGeom prst="rect">
                    <a:avLst/>
                  </a:prstGeom>
                  <a:ln/>
                </pic:spPr>
              </pic:pic>
            </a:graphicData>
          </a:graphic>
        </wp:inline>
      </w:drawing>
    </w:r>
  </w:p>
  <w:p w:rsidR="00403207" w:rsidRDefault="00403207">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781" w:rsidRDefault="00220781">
      <w:r>
        <w:separator/>
      </w:r>
    </w:p>
  </w:footnote>
  <w:footnote w:type="continuationSeparator" w:id="0">
    <w:p w:rsidR="00220781" w:rsidRDefault="002207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3207" w:rsidRDefault="000D21F2">
    <w:pPr>
      <w:pBdr>
        <w:top w:val="nil"/>
        <w:left w:val="nil"/>
        <w:bottom w:val="nil"/>
        <w:right w:val="nil"/>
        <w:between w:val="nil"/>
      </w:pBdr>
      <w:tabs>
        <w:tab w:val="center" w:pos="4513"/>
        <w:tab w:val="right" w:pos="9026"/>
      </w:tabs>
      <w:jc w:val="center"/>
      <w:rPr>
        <w:color w:val="000000"/>
      </w:rPr>
    </w:pPr>
    <w:r>
      <w:rPr>
        <w:b/>
        <w:noProof/>
        <w:color w:val="0070C0"/>
        <w:sz w:val="28"/>
        <w:szCs w:val="28"/>
      </w:rPr>
      <w:drawing>
        <wp:anchor distT="0" distB="0" distL="114300" distR="114300" simplePos="0" relativeHeight="251658240" behindDoc="0" locked="0" layoutInCell="1" hidden="0" allowOverlap="1">
          <wp:simplePos x="0" y="0"/>
          <wp:positionH relativeFrom="margin">
            <wp:posOffset>5448300</wp:posOffset>
          </wp:positionH>
          <wp:positionV relativeFrom="margin">
            <wp:posOffset>-719453</wp:posOffset>
          </wp:positionV>
          <wp:extent cx="571500" cy="525780"/>
          <wp:effectExtent l="0" t="0" r="0" b="0"/>
          <wp:wrapSquare wrapText="bothSides" distT="0" distB="0" distL="114300" distR="114300"/>
          <wp:docPr id="32" name="image8.png" descr="Ic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8.png" descr="Icon&#10;&#10;Description automatically generated with medium confidence"/>
                  <pic:cNvPicPr preferRelativeResize="0"/>
                </pic:nvPicPr>
                <pic:blipFill>
                  <a:blip r:embed="rId1"/>
                  <a:srcRect/>
                  <a:stretch>
                    <a:fillRect/>
                  </a:stretch>
                </pic:blipFill>
                <pic:spPr>
                  <a:xfrm>
                    <a:off x="0" y="0"/>
                    <a:ext cx="571500" cy="525780"/>
                  </a:xfrm>
                  <a:prstGeom prst="rect">
                    <a:avLst/>
                  </a:prstGeom>
                  <a:ln/>
                </pic:spPr>
              </pic:pic>
            </a:graphicData>
          </a:graphic>
        </wp:anchor>
      </w:drawing>
    </w:r>
    <w:r>
      <w:rPr>
        <w:color w:val="000000"/>
      </w:rPr>
      <w:t xml:space="preserve">                       </w:t>
    </w:r>
    <w:r>
      <w:rPr>
        <w:noProof/>
      </w:rPr>
      <w:drawing>
        <wp:anchor distT="0" distB="0" distL="0" distR="0" simplePos="0" relativeHeight="251659264" behindDoc="1" locked="0" layoutInCell="1" hidden="0" allowOverlap="1">
          <wp:simplePos x="0" y="0"/>
          <wp:positionH relativeFrom="column">
            <wp:posOffset>502919</wp:posOffset>
          </wp:positionH>
          <wp:positionV relativeFrom="paragraph">
            <wp:posOffset>-99058</wp:posOffset>
          </wp:positionV>
          <wp:extent cx="579755" cy="533400"/>
          <wp:effectExtent l="0" t="0" r="0" b="0"/>
          <wp:wrapNone/>
          <wp:docPr id="35" name="image6.png" descr="Logo,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Logo, icon&#10;&#10;Description automatically generated"/>
                  <pic:cNvPicPr preferRelativeResize="0"/>
                </pic:nvPicPr>
                <pic:blipFill>
                  <a:blip r:embed="rId2"/>
                  <a:srcRect/>
                  <a:stretch>
                    <a:fillRect/>
                  </a:stretch>
                </pic:blipFill>
                <pic:spPr>
                  <a:xfrm>
                    <a:off x="0" y="0"/>
                    <a:ext cx="579755" cy="533400"/>
                  </a:xfrm>
                  <a:prstGeom prst="rect">
                    <a:avLst/>
                  </a:prstGeom>
                  <a:ln/>
                </pic:spPr>
              </pic:pic>
            </a:graphicData>
          </a:graphic>
        </wp:anchor>
      </w:drawing>
    </w:r>
  </w:p>
  <w:p w:rsidR="00403207" w:rsidRDefault="00403207">
    <w:pPr>
      <w:pBdr>
        <w:top w:val="nil"/>
        <w:left w:val="nil"/>
        <w:bottom w:val="nil"/>
        <w:right w:val="nil"/>
        <w:between w:val="nil"/>
      </w:pBdr>
      <w:tabs>
        <w:tab w:val="center" w:pos="4513"/>
        <w:tab w:val="right" w:pos="9026"/>
      </w:tabs>
      <w:jc w:val="center"/>
      <w:rPr>
        <w:rFonts w:ascii="Century Gothic" w:eastAsia="Century Gothic" w:hAnsi="Century Gothic" w:cs="Century Gothic"/>
        <w:i/>
        <w:color w:val="0000FF"/>
        <w:sz w:val="18"/>
        <w:szCs w:val="18"/>
      </w:rPr>
    </w:pPr>
  </w:p>
  <w:p w:rsidR="00403207" w:rsidRDefault="000D21F2">
    <w:pPr>
      <w:pBdr>
        <w:top w:val="nil"/>
        <w:left w:val="nil"/>
        <w:bottom w:val="nil"/>
        <w:right w:val="nil"/>
        <w:between w:val="nil"/>
      </w:pBdr>
      <w:tabs>
        <w:tab w:val="center" w:pos="4513"/>
        <w:tab w:val="right" w:pos="9026"/>
      </w:tabs>
      <w:jc w:val="center"/>
      <w:rPr>
        <w:rFonts w:ascii="Century Gothic" w:eastAsia="Century Gothic" w:hAnsi="Century Gothic" w:cs="Century Gothic"/>
        <w:b/>
        <w:i/>
        <w:color w:val="0000FF"/>
        <w:sz w:val="20"/>
        <w:szCs w:val="20"/>
      </w:rPr>
    </w:pPr>
    <w:r>
      <w:rPr>
        <w:rFonts w:ascii="Century Gothic" w:eastAsia="Century Gothic" w:hAnsi="Century Gothic" w:cs="Century Gothic"/>
        <w:b/>
        <w:i/>
        <w:color w:val="0000FF"/>
        <w:sz w:val="20"/>
        <w:szCs w:val="20"/>
      </w:rPr>
      <w:t xml:space="preserve">                                             ‘Living and Learning through Christ’</w:t>
    </w:r>
  </w:p>
  <w:p w:rsidR="00403207" w:rsidRDefault="00403207">
    <w:pPr>
      <w:pBdr>
        <w:top w:val="nil"/>
        <w:left w:val="nil"/>
        <w:bottom w:val="nil"/>
        <w:right w:val="nil"/>
        <w:between w:val="nil"/>
      </w:pBdr>
      <w:tabs>
        <w:tab w:val="center" w:pos="4513"/>
        <w:tab w:val="right" w:pos="9026"/>
      </w:tabs>
      <w:jc w:val="center"/>
      <w:rPr>
        <w:b/>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260D5C8"/>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207"/>
    <w:rsid w:val="000D21F2"/>
    <w:rsid w:val="0014407D"/>
    <w:rsid w:val="001770D6"/>
    <w:rsid w:val="00220781"/>
    <w:rsid w:val="00256AC3"/>
    <w:rsid w:val="00403207"/>
    <w:rsid w:val="004B2694"/>
    <w:rsid w:val="00700E78"/>
    <w:rsid w:val="00733138"/>
    <w:rsid w:val="00851FD6"/>
    <w:rsid w:val="009670CE"/>
    <w:rsid w:val="00B06BCD"/>
    <w:rsid w:val="00CE6027"/>
    <w:rsid w:val="00E96B4E"/>
    <w:rsid w:val="00FF03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02659"/>
  <w15:docId w15:val="{DB5732CB-4FBE-48FD-951A-F7FD280DD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rPr>
      <w:rFonts w:eastAsiaTheme="minorEastAsia"/>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Bullet">
    <w:name w:val="List Bullet"/>
    <w:basedOn w:val="Normal"/>
    <w:uiPriority w:val="99"/>
    <w:unhideWhenUsed/>
    <w:rsid w:val="00851FD6"/>
    <w:pPr>
      <w:numPr>
        <w:numId w:val="1"/>
      </w:numPr>
      <w:spacing w:after="200" w:line="276" w:lineRule="auto"/>
      <w:contextualSpacing/>
    </w:pPr>
    <w:rPr>
      <w:rFonts w:asciiTheme="minorHAnsi" w:eastAsiaTheme="minorEastAsia"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stbernadettep@bristol-schools.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bernadette-pri.bristol.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g"/><Relationship Id="rId1" Type="http://schemas.openxmlformats.org/officeDocument/2006/relationships/image" Target="media/image3.jpg"/><Relationship Id="rId6" Type="http://schemas.openxmlformats.org/officeDocument/2006/relationships/image" Target="media/image8.png"/><Relationship Id="rId5" Type="http://schemas.openxmlformats.org/officeDocument/2006/relationships/image" Target="media/image7.jpg"/><Relationship Id="rId4" Type="http://schemas.openxmlformats.org/officeDocument/2006/relationships/image" Target="media/image6.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CkKA+RSYGZlkBODPpCEhHCBn8A==">CgMxLjAyCGguZ2pkZ3hzMgloLjMwajB6bGwyCWguMzBqMHpsbDgAciExTDBxOGdQWXdPZUhKS1FxMjB2VTMyS0xHTlpPYUZIb3E=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2105</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St Bernadette R.C Primary School</dc:creator>
  <cp:lastModifiedBy>Katie Shepherd</cp:lastModifiedBy>
  <cp:revision>8</cp:revision>
  <dcterms:created xsi:type="dcterms:W3CDTF">2026-08-06T17:10:00Z</dcterms:created>
  <dcterms:modified xsi:type="dcterms:W3CDTF">2026-08-06T17:51:00Z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5546c564-c994-4967-8ce5-20af61c6c121</vt:lpwstr>
  </property>
</Properties>
</file>