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1A71F91E" w:rsidR="00281E8A" w:rsidRPr="00C07F37" w:rsidRDefault="00281E8A" w:rsidP="00281E8A">
      <w:pPr>
        <w:rPr>
          <w:rFonts w:ascii="Century Gothic" w:hAnsi="Century Gothic"/>
          <w:sz w:val="20"/>
          <w:szCs w:val="20"/>
        </w:rPr>
      </w:pPr>
      <w:bookmarkStart w:id="0" w:name="_Hlk67571438"/>
      <w:r w:rsidRPr="00C07F37">
        <w:rPr>
          <w:rFonts w:ascii="Century Gothic" w:hAnsi="Century Gothic"/>
          <w:sz w:val="20"/>
          <w:szCs w:val="20"/>
        </w:rPr>
        <w:t xml:space="preserve">Headteacher: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r w:rsidR="007E6A77" w:rsidRPr="00C07F37">
        <w:rPr>
          <w:rFonts w:ascii="Century Gothic" w:hAnsi="Century Gothic"/>
          <w:i/>
          <w:color w:val="0000FF"/>
          <w:sz w:val="20"/>
          <w:szCs w:val="20"/>
        </w:rPr>
        <w:t xml:space="preserve">                              </w:t>
      </w:r>
      <w:r w:rsidRPr="00C07F37">
        <w:rPr>
          <w:rFonts w:ascii="Century Gothic" w:hAnsi="Century Gothic"/>
          <w:sz w:val="20"/>
          <w:szCs w:val="20"/>
        </w:rPr>
        <w:t xml:space="preserve">                                                  </w:t>
      </w:r>
    </w:p>
    <w:p w14:paraId="1402D9C9" w14:textId="2AD605FA" w:rsidR="00281E8A" w:rsidRPr="00C07F37" w:rsidRDefault="00281E8A" w:rsidP="00281E8A">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t>Hengrove</w:t>
      </w:r>
    </w:p>
    <w:p w14:paraId="0B710EA4" w14:textId="13F123A9" w:rsidR="00281E8A" w:rsidRPr="00C07F37" w:rsidRDefault="001341AE" w:rsidP="001341AE">
      <w:pPr>
        <w:rPr>
          <w:rFonts w:ascii="Century Gothic" w:hAnsi="Century Gothic"/>
          <w:sz w:val="20"/>
          <w:szCs w:val="20"/>
        </w:rPr>
      </w:pPr>
      <w:r w:rsidRPr="00C07F37">
        <w:rPr>
          <w:rFonts w:ascii="Century Gothic" w:hAnsi="Century Gothic"/>
          <w:sz w:val="20"/>
          <w:szCs w:val="20"/>
        </w:rPr>
        <w:t xml:space="preserve">E-Mail </w:t>
      </w:r>
      <w:hyperlink r:id="rId7"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                                                                                                                 </w:t>
      </w:r>
    </w:p>
    <w:p w14:paraId="6697FA7C" w14:textId="00821BD2" w:rsidR="00610BB9" w:rsidRPr="00C07F37" w:rsidRDefault="00034FA5" w:rsidP="00281E8A">
      <w:pPr>
        <w:rPr>
          <w:rFonts w:ascii="Century Gothic" w:hAnsi="Century Gothic"/>
          <w:sz w:val="20"/>
          <w:szCs w:val="20"/>
        </w:rPr>
      </w:pPr>
      <w:hyperlink r:id="rId8"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r w:rsidR="00281E8A" w:rsidRPr="00C07F37">
        <w:rPr>
          <w:rFonts w:ascii="Century Gothic" w:hAnsi="Century Gothic"/>
          <w:sz w:val="20"/>
          <w:szCs w:val="20"/>
        </w:rPr>
        <w:t xml:space="preserve">   </w:t>
      </w:r>
    </w:p>
    <w:p w14:paraId="2FDCF2DD" w14:textId="216EC5B9" w:rsidR="009835F9" w:rsidRDefault="009835F9" w:rsidP="004C4CE3">
      <w:pPr>
        <w:rPr>
          <w:rFonts w:ascii="Century Gothic" w:hAnsi="Century Gothic"/>
          <w:sz w:val="20"/>
          <w:szCs w:val="20"/>
        </w:rPr>
      </w:pPr>
    </w:p>
    <w:p w14:paraId="46CFEE0D" w14:textId="7D2CCCC7" w:rsidR="005E4C05" w:rsidRDefault="005E4C05" w:rsidP="005A5A46">
      <w:pPr>
        <w:jc w:val="center"/>
        <w:rPr>
          <w:rFonts w:ascii="Century Gothic" w:hAnsi="Century Gothic"/>
          <w:color w:val="000000"/>
          <w:sz w:val="22"/>
          <w:szCs w:val="22"/>
          <w:bdr w:val="none" w:sz="0" w:space="0" w:color="auto" w:frame="1"/>
        </w:rPr>
      </w:pPr>
      <w:r>
        <w:rPr>
          <w:noProof/>
        </w:rPr>
        <w:drawing>
          <wp:inline distT="0" distB="0" distL="0" distR="0" wp14:anchorId="08DF669D" wp14:editId="7D704CC7">
            <wp:extent cx="3072130" cy="70548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a:fillRect/>
                    </a:stretch>
                  </pic:blipFill>
                  <pic:spPr>
                    <a:xfrm>
                      <a:off x="0" y="0"/>
                      <a:ext cx="3072130" cy="705485"/>
                    </a:xfrm>
                    <a:prstGeom prst="rect">
                      <a:avLst/>
                    </a:prstGeom>
                  </pic:spPr>
                </pic:pic>
              </a:graphicData>
            </a:graphic>
          </wp:inline>
        </w:drawing>
      </w:r>
      <w:proofErr w:type="gramStart"/>
      <w:r w:rsidRPr="005E4C05">
        <w:rPr>
          <w:rFonts w:ascii="Century Gothic" w:hAnsi="Century Gothic"/>
          <w:b/>
          <w:sz w:val="28"/>
          <w:szCs w:val="28"/>
        </w:rPr>
        <w:t>to</w:t>
      </w:r>
      <w:proofErr w:type="gramEnd"/>
      <w:r w:rsidRPr="005E4C05">
        <w:rPr>
          <w:rFonts w:ascii="Century Gothic" w:hAnsi="Century Gothic"/>
          <w:b/>
          <w:sz w:val="28"/>
          <w:szCs w:val="28"/>
        </w:rPr>
        <w:t xml:space="preserve"> Y</w:t>
      </w:r>
      <w:bookmarkEnd w:id="0"/>
      <w:r w:rsidRPr="005E4C05">
        <w:rPr>
          <w:rFonts w:ascii="Century Gothic" w:hAnsi="Century Gothic"/>
          <w:b/>
          <w:sz w:val="28"/>
          <w:szCs w:val="28"/>
        </w:rPr>
        <w:t>ear 6</w:t>
      </w:r>
      <w:r w:rsidR="005A5A46">
        <w:rPr>
          <w:rFonts w:ascii="Century Gothic" w:hAnsi="Century Gothic"/>
          <w:b/>
          <w:sz w:val="28"/>
          <w:szCs w:val="28"/>
        </w:rPr>
        <w:t>!</w:t>
      </w:r>
    </w:p>
    <w:p w14:paraId="51D34830" w14:textId="77777777" w:rsidR="005E4C05" w:rsidRDefault="005E4C05"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78AB70C6" w14:textId="6C998E77" w:rsidR="004A2632" w:rsidRPr="005B39E5" w:rsidRDefault="00E55420"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Pr>
          <w:rFonts w:ascii="Century Gothic" w:hAnsi="Century Gothic"/>
          <w:color w:val="000000"/>
          <w:sz w:val="22"/>
          <w:szCs w:val="22"/>
          <w:bdr w:val="none" w:sz="0" w:space="0" w:color="auto" w:frame="1"/>
        </w:rPr>
        <w:t>Dear Parents/C</w:t>
      </w:r>
      <w:r w:rsidR="004A2632" w:rsidRPr="005B39E5">
        <w:rPr>
          <w:rFonts w:ascii="Century Gothic" w:hAnsi="Century Gothic"/>
          <w:color w:val="000000"/>
          <w:sz w:val="22"/>
          <w:szCs w:val="22"/>
          <w:bdr w:val="none" w:sz="0" w:space="0" w:color="auto" w:frame="1"/>
        </w:rPr>
        <w:t xml:space="preserve">arers, </w:t>
      </w:r>
    </w:p>
    <w:p w14:paraId="64125BFB"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2F5F965C" w14:textId="392217A6"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Welcome to Year 6!</w:t>
      </w:r>
      <w:r w:rsidR="005E4C05" w:rsidRPr="005B39E5">
        <w:rPr>
          <w:rFonts w:ascii="Century Gothic" w:hAnsi="Century Gothic"/>
          <w:color w:val="000000"/>
          <w:sz w:val="22"/>
          <w:szCs w:val="22"/>
          <w:bdr w:val="none" w:sz="0" w:space="0" w:color="auto" w:frame="1"/>
        </w:rPr>
        <w:t xml:space="preserve">  It has been lovely to welcome the children back into school after the summer break.</w:t>
      </w:r>
    </w:p>
    <w:p w14:paraId="278B585A" w14:textId="0146565E" w:rsidR="00EB64D0" w:rsidRPr="005B39E5" w:rsidRDefault="00EB64D0"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559A956D" w14:textId="59FB6763" w:rsidR="005E4C05" w:rsidRPr="005B39E5" w:rsidRDefault="00EB64D0"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During their final year</w:t>
      </w:r>
      <w:r w:rsidR="004A2632" w:rsidRPr="005B39E5">
        <w:rPr>
          <w:rFonts w:ascii="Century Gothic" w:hAnsi="Century Gothic"/>
          <w:color w:val="000000"/>
          <w:sz w:val="22"/>
          <w:szCs w:val="22"/>
          <w:bdr w:val="none" w:sz="0" w:space="0" w:color="auto" w:frame="1"/>
        </w:rPr>
        <w:t xml:space="preserve">, </w:t>
      </w:r>
      <w:r w:rsidR="005E4C05" w:rsidRPr="005B39E5">
        <w:rPr>
          <w:rFonts w:ascii="Century Gothic" w:hAnsi="Century Gothic"/>
          <w:color w:val="000000"/>
          <w:sz w:val="22"/>
          <w:szCs w:val="22"/>
          <w:bdr w:val="none" w:sz="0" w:space="0" w:color="auto" w:frame="1"/>
        </w:rPr>
        <w:t xml:space="preserve">Year 6’s </w:t>
      </w:r>
      <w:r w:rsidR="00E55420">
        <w:rPr>
          <w:rFonts w:ascii="Century Gothic" w:hAnsi="Century Gothic"/>
          <w:color w:val="000000"/>
          <w:sz w:val="22"/>
          <w:szCs w:val="22"/>
          <w:bdr w:val="none" w:sz="0" w:space="0" w:color="auto" w:frame="1"/>
        </w:rPr>
        <w:t xml:space="preserve">are given </w:t>
      </w:r>
      <w:r w:rsidR="005E4C05" w:rsidRPr="005B39E5">
        <w:rPr>
          <w:rFonts w:ascii="Century Gothic" w:hAnsi="Century Gothic"/>
          <w:color w:val="000000"/>
          <w:sz w:val="22"/>
          <w:szCs w:val="22"/>
          <w:bdr w:val="none" w:sz="0" w:space="0" w:color="auto" w:frame="1"/>
        </w:rPr>
        <w:t>more responsibilities and higher expectations in terms of behaviour and attitude as they are seen as</w:t>
      </w:r>
      <w:r w:rsidR="004A2632" w:rsidRPr="005B39E5">
        <w:rPr>
          <w:rFonts w:ascii="Century Gothic" w:hAnsi="Century Gothic"/>
          <w:color w:val="000000"/>
          <w:sz w:val="22"/>
          <w:szCs w:val="22"/>
          <w:bdr w:val="none" w:sz="0" w:space="0" w:color="auto" w:frame="1"/>
        </w:rPr>
        <w:t xml:space="preserve"> role models to the rest of the school. They will have important jobs to help support other children around the school. </w:t>
      </w:r>
      <w:r w:rsidR="00E55420">
        <w:rPr>
          <w:rFonts w:ascii="Century Gothic" w:hAnsi="Century Gothic"/>
          <w:color w:val="000000"/>
          <w:sz w:val="22"/>
          <w:szCs w:val="22"/>
          <w:bdr w:val="none" w:sz="0" w:space="0" w:color="auto" w:frame="1"/>
        </w:rPr>
        <w:t>This helps to develop skills and resilience in preparation for the transition to secondary school.</w:t>
      </w:r>
    </w:p>
    <w:p w14:paraId="2619A66D"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p>
    <w:p w14:paraId="41126E87"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Here are a few things you might like to know about our year group:</w:t>
      </w:r>
    </w:p>
    <w:p w14:paraId="7B26FD18"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 </w:t>
      </w:r>
    </w:p>
    <w:p w14:paraId="113D5A87" w14:textId="4ADA7980" w:rsidR="001D2372" w:rsidRPr="005B39E5" w:rsidRDefault="004A2632" w:rsidP="004A2632">
      <w:pPr>
        <w:pStyle w:val="NormalWeb"/>
        <w:shd w:val="clear" w:color="auto" w:fill="FFFFFF"/>
        <w:spacing w:before="0" w:beforeAutospacing="0" w:after="0" w:afterAutospacing="0"/>
        <w:textAlignment w:val="top"/>
        <w:rPr>
          <w:rFonts w:ascii="Century Gothic" w:hAnsi="Century Gothic"/>
          <w:bCs/>
          <w:color w:val="000000"/>
          <w:sz w:val="22"/>
          <w:szCs w:val="22"/>
          <w:bdr w:val="none" w:sz="0" w:space="0" w:color="auto" w:frame="1"/>
        </w:rPr>
      </w:pPr>
      <w:r w:rsidRPr="005B39E5">
        <w:rPr>
          <w:rStyle w:val="Strong"/>
          <w:rFonts w:ascii="Century Gothic" w:hAnsi="Century Gothic"/>
          <w:color w:val="000000"/>
          <w:sz w:val="22"/>
          <w:szCs w:val="22"/>
          <w:bdr w:val="none" w:sz="0" w:space="0" w:color="auto" w:frame="1"/>
        </w:rPr>
        <w:t>What will the children need in school?</w:t>
      </w:r>
    </w:p>
    <w:p w14:paraId="2086D697" w14:textId="66B29870"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Everyday children should bring to school a small bag containing their reading diary and reading book. Reading diaries will be checked and signed every day</w:t>
      </w:r>
      <w:r w:rsidR="001D2372" w:rsidRPr="005B39E5">
        <w:rPr>
          <w:rFonts w:ascii="Century Gothic" w:hAnsi="Century Gothic"/>
          <w:color w:val="000000"/>
          <w:sz w:val="22"/>
          <w:szCs w:val="22"/>
          <w:bdr w:val="none" w:sz="0" w:space="0" w:color="auto" w:frame="1"/>
        </w:rPr>
        <w:t xml:space="preserve"> by an adult in school</w:t>
      </w:r>
      <w:r w:rsidR="00E55420">
        <w:rPr>
          <w:rFonts w:ascii="Century Gothic" w:hAnsi="Century Gothic"/>
          <w:color w:val="000000"/>
          <w:sz w:val="22"/>
          <w:szCs w:val="22"/>
          <w:bdr w:val="none" w:sz="0" w:space="0" w:color="auto" w:frame="1"/>
        </w:rPr>
        <w:t>.</w:t>
      </w:r>
      <w:r w:rsidRPr="005B39E5">
        <w:rPr>
          <w:rFonts w:ascii="Century Gothic" w:hAnsi="Century Gothic"/>
          <w:color w:val="000000"/>
          <w:sz w:val="22"/>
          <w:szCs w:val="22"/>
          <w:bdr w:val="none" w:sz="0" w:space="0" w:color="auto" w:frame="1"/>
        </w:rPr>
        <w:t xml:space="preserve"> </w:t>
      </w:r>
    </w:p>
    <w:p w14:paraId="2A358E64" w14:textId="77777777" w:rsidR="00373E34" w:rsidRPr="005B39E5" w:rsidRDefault="00373E34"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p>
    <w:p w14:paraId="6FE31C72" w14:textId="0EBE0A9A"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Each child should bring in a water bottle every day</w:t>
      </w:r>
      <w:r w:rsidR="001D2372" w:rsidRPr="005B39E5">
        <w:rPr>
          <w:rFonts w:ascii="Century Gothic" w:hAnsi="Century Gothic"/>
          <w:color w:val="000000"/>
          <w:sz w:val="22"/>
          <w:szCs w:val="22"/>
          <w:bdr w:val="none" w:sz="0" w:space="0" w:color="auto" w:frame="1"/>
        </w:rPr>
        <w:t xml:space="preserve"> (containing water ONLY)</w:t>
      </w:r>
      <w:r w:rsidR="00E55420">
        <w:rPr>
          <w:rFonts w:ascii="Century Gothic" w:hAnsi="Century Gothic"/>
          <w:color w:val="000000"/>
          <w:sz w:val="22"/>
          <w:szCs w:val="22"/>
          <w:bdr w:val="none" w:sz="0" w:space="0" w:color="auto" w:frame="1"/>
        </w:rPr>
        <w:t>.</w:t>
      </w:r>
    </w:p>
    <w:p w14:paraId="5A8477B8" w14:textId="77777777" w:rsidR="00373E34" w:rsidRPr="005B39E5" w:rsidRDefault="00373E34"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p>
    <w:p w14:paraId="76C72717"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 xml:space="preserve">Children will be provided with a pencil case with the correct equipment, so do not need to bring their own. </w:t>
      </w:r>
    </w:p>
    <w:p w14:paraId="513389ED"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p>
    <w:p w14:paraId="411550FE" w14:textId="7086241B" w:rsidR="001D2372" w:rsidRPr="005B39E5" w:rsidRDefault="001D2372" w:rsidP="004A2632">
      <w:pPr>
        <w:pStyle w:val="NormalWeb"/>
        <w:shd w:val="clear" w:color="auto" w:fill="FFFFFF"/>
        <w:spacing w:before="0" w:beforeAutospacing="0" w:after="0" w:afterAutospacing="0"/>
        <w:textAlignment w:val="top"/>
        <w:rPr>
          <w:rFonts w:ascii="Century Gothic" w:hAnsi="Century Gothic"/>
          <w:bCs/>
          <w:color w:val="000000"/>
          <w:sz w:val="22"/>
          <w:szCs w:val="22"/>
          <w:bdr w:val="none" w:sz="0" w:space="0" w:color="auto" w:frame="1"/>
        </w:rPr>
      </w:pPr>
      <w:r w:rsidRPr="005B39E5">
        <w:rPr>
          <w:rStyle w:val="Strong"/>
          <w:rFonts w:ascii="Century Gothic" w:hAnsi="Century Gothic"/>
          <w:color w:val="000000"/>
          <w:sz w:val="22"/>
          <w:szCs w:val="22"/>
          <w:bdr w:val="none" w:sz="0" w:space="0" w:color="auto" w:frame="1"/>
        </w:rPr>
        <w:t>PE</w:t>
      </w:r>
      <w:r w:rsidR="005B39E5" w:rsidRPr="005B39E5">
        <w:rPr>
          <w:rStyle w:val="Strong"/>
          <w:rFonts w:ascii="Century Gothic" w:hAnsi="Century Gothic"/>
          <w:color w:val="000000"/>
          <w:sz w:val="22"/>
          <w:szCs w:val="22"/>
          <w:bdr w:val="none" w:sz="0" w:space="0" w:color="auto" w:frame="1"/>
        </w:rPr>
        <w:t>:</w:t>
      </w:r>
    </w:p>
    <w:p w14:paraId="2F5155AB" w14:textId="6272F6EE"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Please ensure your child comes to school wearing their PE kit</w:t>
      </w:r>
      <w:r w:rsidR="001D2372" w:rsidRPr="005B39E5">
        <w:rPr>
          <w:rFonts w:ascii="Century Gothic" w:hAnsi="Century Gothic"/>
          <w:color w:val="000000"/>
          <w:sz w:val="22"/>
          <w:szCs w:val="22"/>
          <w:bdr w:val="none" w:sz="0" w:space="0" w:color="auto" w:frame="1"/>
        </w:rPr>
        <w:t xml:space="preserve"> on </w:t>
      </w:r>
      <w:r w:rsidR="00E55420">
        <w:rPr>
          <w:rFonts w:ascii="Century Gothic" w:hAnsi="Century Gothic"/>
          <w:color w:val="000000"/>
          <w:sz w:val="22"/>
          <w:szCs w:val="22"/>
          <w:bdr w:val="none" w:sz="0" w:space="0" w:color="auto" w:frame="1"/>
        </w:rPr>
        <w:t>Tuesday and Wednesday</w:t>
      </w:r>
      <w:r w:rsidRPr="005B39E5">
        <w:rPr>
          <w:rFonts w:ascii="Century Gothic" w:hAnsi="Century Gothic"/>
          <w:color w:val="000000"/>
          <w:sz w:val="22"/>
          <w:szCs w:val="22"/>
          <w:bdr w:val="none" w:sz="0" w:space="0" w:color="auto" w:frame="1"/>
        </w:rPr>
        <w:t>.</w:t>
      </w:r>
      <w:r w:rsidR="005A5A46" w:rsidRPr="005B39E5">
        <w:rPr>
          <w:rFonts w:ascii="Century Gothic" w:hAnsi="Century Gothic"/>
          <w:color w:val="000000"/>
          <w:sz w:val="22"/>
          <w:szCs w:val="22"/>
          <w:bdr w:val="none" w:sz="0" w:space="0" w:color="auto" w:frame="1"/>
        </w:rPr>
        <w:t xml:space="preserve">  The attached Uniform and Equipment Guidance provides more information.</w:t>
      </w:r>
    </w:p>
    <w:p w14:paraId="5E505C28"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  </w:t>
      </w:r>
    </w:p>
    <w:p w14:paraId="24C92FC6" w14:textId="44E4F8BF" w:rsidR="001D2372" w:rsidRPr="005B39E5" w:rsidRDefault="004A2632" w:rsidP="004A2632">
      <w:pPr>
        <w:pStyle w:val="NormalWeb"/>
        <w:shd w:val="clear" w:color="auto" w:fill="FFFFFF"/>
        <w:spacing w:before="0" w:beforeAutospacing="0" w:after="0" w:afterAutospacing="0"/>
        <w:textAlignment w:val="top"/>
        <w:rPr>
          <w:rFonts w:ascii="Century Gothic" w:hAnsi="Century Gothic"/>
          <w:bCs/>
          <w:color w:val="000000"/>
          <w:sz w:val="22"/>
          <w:szCs w:val="22"/>
          <w:bdr w:val="none" w:sz="0" w:space="0" w:color="auto" w:frame="1"/>
        </w:rPr>
      </w:pPr>
      <w:r w:rsidRPr="005B39E5">
        <w:rPr>
          <w:rStyle w:val="Strong"/>
          <w:rFonts w:ascii="Century Gothic" w:hAnsi="Century Gothic"/>
          <w:color w:val="000000"/>
          <w:sz w:val="22"/>
          <w:szCs w:val="22"/>
          <w:bdr w:val="none" w:sz="0" w:space="0" w:color="auto" w:frame="1"/>
        </w:rPr>
        <w:t>Daily reading:</w:t>
      </w:r>
    </w:p>
    <w:p w14:paraId="54062855" w14:textId="697676AF" w:rsidR="001D237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We aim to read individually with the children as much as possible</w:t>
      </w:r>
      <w:r w:rsidR="005B39E5" w:rsidRPr="005B39E5">
        <w:rPr>
          <w:rFonts w:ascii="Century Gothic" w:hAnsi="Century Gothic"/>
          <w:color w:val="000000"/>
          <w:sz w:val="22"/>
          <w:szCs w:val="22"/>
          <w:bdr w:val="none" w:sz="0" w:space="0" w:color="auto" w:frame="1"/>
        </w:rPr>
        <w:t xml:space="preserve"> through the week.</w:t>
      </w:r>
    </w:p>
    <w:p w14:paraId="46043446" w14:textId="5BA614A4" w:rsidR="004A2632" w:rsidRPr="005B39E5" w:rsidRDefault="00430DF7"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 xml:space="preserve"> </w:t>
      </w:r>
    </w:p>
    <w:p w14:paraId="36D68200" w14:textId="70FA65BB" w:rsidR="001D2372" w:rsidRPr="005B39E5" w:rsidRDefault="001D237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 xml:space="preserve">Children are given the opportunity to visit the library once a week. </w:t>
      </w:r>
    </w:p>
    <w:p w14:paraId="511DA59A" w14:textId="7966E9B8" w:rsidR="001D2372" w:rsidRPr="005B39E5" w:rsidRDefault="001D237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6E702391" w14:textId="0D72CB45" w:rsidR="001D2372" w:rsidRPr="005B39E5" w:rsidRDefault="001D237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Books are changed whenever your child has finished the one they are r</w:t>
      </w:r>
      <w:r w:rsidR="00373E34" w:rsidRPr="005B39E5">
        <w:rPr>
          <w:rFonts w:ascii="Century Gothic" w:hAnsi="Century Gothic"/>
          <w:color w:val="000000"/>
          <w:sz w:val="22"/>
          <w:szCs w:val="22"/>
          <w:bdr w:val="none" w:sz="0" w:space="0" w:color="auto" w:frame="1"/>
        </w:rPr>
        <w:t xml:space="preserve">eading. In Year 6, children are expected to </w:t>
      </w:r>
      <w:r w:rsidRPr="005B39E5">
        <w:rPr>
          <w:rFonts w:ascii="Century Gothic" w:hAnsi="Century Gothic"/>
          <w:color w:val="000000"/>
          <w:sz w:val="22"/>
          <w:szCs w:val="22"/>
          <w:bdr w:val="none" w:sz="0" w:space="0" w:color="auto" w:frame="1"/>
        </w:rPr>
        <w:t xml:space="preserve">manage this independently. </w:t>
      </w:r>
    </w:p>
    <w:p w14:paraId="07ECDAEE" w14:textId="24978D2B" w:rsidR="005B39E5" w:rsidRPr="005B39E5" w:rsidRDefault="005B39E5"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48550170" w14:textId="476C2BE4"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Style w:val="Strong"/>
          <w:rFonts w:ascii="Century Gothic" w:hAnsi="Century Gothic"/>
          <w:color w:val="000000"/>
          <w:sz w:val="22"/>
          <w:szCs w:val="22"/>
          <w:bdr w:val="none" w:sz="0" w:space="0" w:color="auto" w:frame="1"/>
        </w:rPr>
        <w:t>Maths:</w:t>
      </w:r>
    </w:p>
    <w:p w14:paraId="00250141" w14:textId="16D7D153"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 xml:space="preserve">Daily ten is a useful website we use in class that help children with their mental maths and practising the four operations. Children are also expected to know their times tables, so please </w:t>
      </w:r>
      <w:r w:rsidRPr="005B39E5">
        <w:rPr>
          <w:rFonts w:ascii="Century Gothic" w:hAnsi="Century Gothic"/>
          <w:color w:val="000000"/>
          <w:sz w:val="22"/>
          <w:szCs w:val="22"/>
          <w:bdr w:val="none" w:sz="0" w:space="0" w:color="auto" w:frame="1"/>
        </w:rPr>
        <w:lastRenderedPageBreak/>
        <w:t>support children in this as much as possible - it will make their SATs seem much easier</w:t>
      </w:r>
      <w:r w:rsidR="005B39E5" w:rsidRPr="005B39E5">
        <w:rPr>
          <w:rFonts w:ascii="Century Gothic" w:hAnsi="Century Gothic"/>
          <w:color w:val="000000"/>
          <w:sz w:val="22"/>
          <w:szCs w:val="22"/>
          <w:bdr w:val="none" w:sz="0" w:space="0" w:color="auto" w:frame="1"/>
        </w:rPr>
        <w:t xml:space="preserve"> and prepare them for the challenges of secondary school Maths</w:t>
      </w:r>
      <w:r w:rsidRPr="005B39E5">
        <w:rPr>
          <w:rFonts w:ascii="Century Gothic" w:hAnsi="Century Gothic"/>
          <w:color w:val="000000"/>
          <w:sz w:val="22"/>
          <w:szCs w:val="22"/>
          <w:bdr w:val="none" w:sz="0" w:space="0" w:color="auto" w:frame="1"/>
        </w:rPr>
        <w:t>!</w:t>
      </w:r>
    </w:p>
    <w:p w14:paraId="26ADCCBE" w14:textId="5E5EF3C9" w:rsidR="004A2632" w:rsidRPr="005B39E5" w:rsidRDefault="00034FA5" w:rsidP="004A2632">
      <w:pPr>
        <w:pStyle w:val="NormalWeb"/>
        <w:shd w:val="clear" w:color="auto" w:fill="FFFFFF"/>
        <w:spacing w:before="0" w:beforeAutospacing="0" w:after="0" w:afterAutospacing="0"/>
        <w:textAlignment w:val="top"/>
        <w:rPr>
          <w:rStyle w:val="Hyperlink"/>
          <w:rFonts w:ascii="Century Gothic" w:hAnsi="Century Gothic"/>
          <w:color w:val="0563C1"/>
          <w:sz w:val="22"/>
          <w:szCs w:val="22"/>
          <w:bdr w:val="none" w:sz="0" w:space="0" w:color="auto" w:frame="1"/>
        </w:rPr>
      </w:pPr>
      <w:hyperlink r:id="rId10" w:history="1">
        <w:r w:rsidR="004A2632" w:rsidRPr="005B39E5">
          <w:rPr>
            <w:rStyle w:val="Hyperlink"/>
            <w:rFonts w:ascii="Century Gothic" w:hAnsi="Century Gothic"/>
            <w:color w:val="0563C1"/>
            <w:sz w:val="22"/>
            <w:szCs w:val="22"/>
            <w:bdr w:val="none" w:sz="0" w:space="0" w:color="auto" w:frame="1"/>
          </w:rPr>
          <w:t>https://www.topmarks.co.uk/maths-games/daily10</w:t>
        </w:r>
      </w:hyperlink>
    </w:p>
    <w:p w14:paraId="7BBB40FB" w14:textId="59B8CAA7" w:rsidR="005B39E5" w:rsidRPr="005B39E5" w:rsidRDefault="005B39E5" w:rsidP="004A2632">
      <w:pPr>
        <w:pStyle w:val="NormalWeb"/>
        <w:shd w:val="clear" w:color="auto" w:fill="FFFFFF"/>
        <w:spacing w:before="0" w:beforeAutospacing="0" w:after="0" w:afterAutospacing="0"/>
        <w:textAlignment w:val="top"/>
        <w:rPr>
          <w:rStyle w:val="Hyperlink"/>
          <w:rFonts w:ascii="Century Gothic" w:hAnsi="Century Gothic"/>
          <w:color w:val="0563C1"/>
          <w:sz w:val="22"/>
          <w:szCs w:val="22"/>
          <w:bdr w:val="none" w:sz="0" w:space="0" w:color="auto" w:frame="1"/>
        </w:rPr>
      </w:pPr>
    </w:p>
    <w:p w14:paraId="2143510C" w14:textId="24F0B805" w:rsidR="005B39E5" w:rsidRPr="005B39E5" w:rsidRDefault="005B39E5" w:rsidP="005B39E5">
      <w:pPr>
        <w:pStyle w:val="NormalWeb"/>
        <w:shd w:val="clear" w:color="auto" w:fill="FFFFFF"/>
        <w:spacing w:before="0" w:beforeAutospacing="0" w:after="0" w:afterAutospacing="0"/>
        <w:jc w:val="center"/>
        <w:textAlignment w:val="top"/>
        <w:rPr>
          <w:rStyle w:val="Hyperlink"/>
          <w:rFonts w:ascii="Century Gothic" w:hAnsi="Century Gothic"/>
          <w:b/>
          <w:color w:val="auto"/>
          <w:sz w:val="22"/>
          <w:szCs w:val="22"/>
          <w:bdr w:val="none" w:sz="0" w:space="0" w:color="auto" w:frame="1"/>
        </w:rPr>
      </w:pPr>
      <w:r w:rsidRPr="005B39E5">
        <w:rPr>
          <w:rStyle w:val="Hyperlink"/>
          <w:rFonts w:ascii="Century Gothic" w:hAnsi="Century Gothic"/>
          <w:b/>
          <w:color w:val="auto"/>
          <w:sz w:val="22"/>
          <w:szCs w:val="22"/>
          <w:bdr w:val="none" w:sz="0" w:space="0" w:color="auto" w:frame="1"/>
        </w:rPr>
        <w:t>Home Learning</w:t>
      </w:r>
    </w:p>
    <w:p w14:paraId="420A04F4" w14:textId="46771AA4" w:rsidR="005B39E5" w:rsidRPr="005B39E5" w:rsidRDefault="005B39E5" w:rsidP="004A2632">
      <w:pPr>
        <w:pStyle w:val="NormalWeb"/>
        <w:shd w:val="clear" w:color="auto" w:fill="FFFFFF"/>
        <w:spacing w:before="0" w:beforeAutospacing="0" w:after="0" w:afterAutospacing="0"/>
        <w:textAlignment w:val="top"/>
        <w:rPr>
          <w:rFonts w:ascii="Century Gothic" w:hAnsi="Century Gothic" w:cs="Arial"/>
          <w:b/>
          <w:color w:val="000000"/>
          <w:sz w:val="22"/>
          <w:szCs w:val="22"/>
        </w:rPr>
      </w:pPr>
      <w:r w:rsidRPr="005B39E5">
        <w:rPr>
          <w:rFonts w:ascii="Century Gothic" w:hAnsi="Century Gothic" w:cs="Arial"/>
          <w:b/>
          <w:color w:val="000000"/>
          <w:sz w:val="22"/>
          <w:szCs w:val="22"/>
        </w:rPr>
        <w:t>Reading:</w:t>
      </w:r>
    </w:p>
    <w:p w14:paraId="1D42D8CA" w14:textId="2360A653" w:rsidR="001D2372" w:rsidRPr="005B39E5" w:rsidRDefault="005B39E5"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s="Arial"/>
          <w:color w:val="000000"/>
          <w:sz w:val="22"/>
          <w:szCs w:val="22"/>
        </w:rPr>
        <w:t xml:space="preserve">There is an expectation that children read </w:t>
      </w:r>
      <w:r w:rsidR="00E55420">
        <w:rPr>
          <w:rFonts w:ascii="Century Gothic" w:hAnsi="Century Gothic" w:cs="Arial"/>
          <w:color w:val="000000"/>
          <w:sz w:val="22"/>
          <w:szCs w:val="22"/>
        </w:rPr>
        <w:t>regularly, ideally most days</w:t>
      </w:r>
      <w:r w:rsidRPr="005B39E5">
        <w:rPr>
          <w:rFonts w:ascii="Century Gothic" w:hAnsi="Century Gothic" w:cs="Arial"/>
          <w:color w:val="000000"/>
          <w:sz w:val="22"/>
          <w:szCs w:val="22"/>
        </w:rPr>
        <w:t>.</w:t>
      </w:r>
      <w:r w:rsidR="00E55420">
        <w:rPr>
          <w:rFonts w:ascii="Century Gothic" w:hAnsi="Century Gothic" w:cs="Arial"/>
          <w:color w:val="000000"/>
          <w:sz w:val="22"/>
          <w:szCs w:val="22"/>
        </w:rPr>
        <w:t xml:space="preserve">  R</w:t>
      </w:r>
      <w:r w:rsidRPr="005B39E5">
        <w:rPr>
          <w:rFonts w:ascii="Century Gothic" w:hAnsi="Century Gothic" w:cs="Arial"/>
          <w:color w:val="000000"/>
          <w:sz w:val="22"/>
          <w:szCs w:val="22"/>
        </w:rPr>
        <w:t>eading aloud helps develop pronunciation and intonation in addition to helping with grammar</w:t>
      </w:r>
      <w:r w:rsidR="00E55420">
        <w:rPr>
          <w:rFonts w:ascii="Century Gothic" w:hAnsi="Century Gothic" w:cs="Arial"/>
          <w:color w:val="000000"/>
          <w:sz w:val="22"/>
          <w:szCs w:val="22"/>
        </w:rPr>
        <w:t xml:space="preserve">, </w:t>
      </w:r>
      <w:r w:rsidRPr="005B39E5">
        <w:rPr>
          <w:rFonts w:ascii="Century Gothic" w:hAnsi="Century Gothic" w:cs="Arial"/>
          <w:color w:val="000000"/>
          <w:sz w:val="22"/>
          <w:szCs w:val="22"/>
        </w:rPr>
        <w:t>punctuation</w:t>
      </w:r>
      <w:r w:rsidR="00E55420">
        <w:rPr>
          <w:rFonts w:ascii="Century Gothic" w:hAnsi="Century Gothic" w:cs="Arial"/>
          <w:color w:val="000000"/>
          <w:sz w:val="22"/>
          <w:szCs w:val="22"/>
        </w:rPr>
        <w:t xml:space="preserve"> and fluency</w:t>
      </w:r>
      <w:r w:rsidRPr="005B39E5">
        <w:rPr>
          <w:rFonts w:ascii="Century Gothic" w:hAnsi="Century Gothic" w:cs="Arial"/>
          <w:color w:val="000000"/>
          <w:sz w:val="22"/>
          <w:szCs w:val="22"/>
        </w:rPr>
        <w:t>. We ask that you encourage your child to record a comment in their reading diary or scribe this for them. Please initial each recorded read and support your child’s reading by discussing what they have read and encouraging them to voice their opinions.</w:t>
      </w:r>
    </w:p>
    <w:p w14:paraId="7B4C3788" w14:textId="35FB4DD9" w:rsidR="005B39E5" w:rsidRPr="005B39E5" w:rsidRDefault="005B39E5"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p>
    <w:p w14:paraId="3108B192" w14:textId="53DAD4BF" w:rsidR="001D2372" w:rsidRPr="005B39E5" w:rsidRDefault="001D237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 xml:space="preserve">Children may also be expected to complete other tasks during the school year, all of which will be set via the Google Classroom. Please ensure you access this regularly to ensure you are up to date on any home learning that has been set. </w:t>
      </w:r>
    </w:p>
    <w:p w14:paraId="11305045" w14:textId="77777777" w:rsidR="001D2372" w:rsidRPr="005B39E5" w:rsidRDefault="001D237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7AA7F449" w14:textId="29510184" w:rsidR="004A2632" w:rsidRPr="005B39E5" w:rsidRDefault="005B39E5" w:rsidP="004A2632">
      <w:pPr>
        <w:pStyle w:val="NormalWeb"/>
        <w:shd w:val="clear" w:color="auto" w:fill="FFFFFF"/>
        <w:spacing w:before="0" w:beforeAutospacing="0" w:after="0" w:afterAutospacing="0"/>
        <w:textAlignment w:val="top"/>
        <w:rPr>
          <w:rFonts w:ascii="Century Gothic" w:hAnsi="Century Gothic"/>
          <w:b/>
          <w:color w:val="000000"/>
          <w:sz w:val="22"/>
          <w:szCs w:val="22"/>
          <w:bdr w:val="none" w:sz="0" w:space="0" w:color="auto" w:frame="1"/>
        </w:rPr>
      </w:pPr>
      <w:r w:rsidRPr="005B39E5">
        <w:rPr>
          <w:rFonts w:ascii="Century Gothic" w:hAnsi="Century Gothic"/>
          <w:b/>
          <w:color w:val="000000"/>
          <w:sz w:val="22"/>
          <w:szCs w:val="22"/>
          <w:bdr w:val="none" w:sz="0" w:space="0" w:color="auto" w:frame="1"/>
        </w:rPr>
        <w:t>Mobile Phones:</w:t>
      </w:r>
    </w:p>
    <w:p w14:paraId="18537DA6" w14:textId="2F02B0EA"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sidRPr="005B39E5">
        <w:rPr>
          <w:rFonts w:ascii="Century Gothic" w:hAnsi="Century Gothic"/>
          <w:color w:val="000000"/>
          <w:sz w:val="22"/>
          <w:szCs w:val="22"/>
          <w:bdr w:val="none" w:sz="0" w:space="0" w:color="auto" w:frame="1"/>
        </w:rPr>
        <w:t xml:space="preserve">Children </w:t>
      </w:r>
      <w:r w:rsidR="007D0A9D">
        <w:rPr>
          <w:rFonts w:ascii="Century Gothic" w:hAnsi="Century Gothic"/>
          <w:color w:val="000000"/>
          <w:sz w:val="22"/>
          <w:szCs w:val="22"/>
          <w:bdr w:val="none" w:sz="0" w:space="0" w:color="auto" w:frame="1"/>
        </w:rPr>
        <w:t xml:space="preserve">should not </w:t>
      </w:r>
      <w:r w:rsidRPr="005B39E5">
        <w:rPr>
          <w:rFonts w:ascii="Century Gothic" w:hAnsi="Century Gothic"/>
          <w:color w:val="000000"/>
          <w:sz w:val="22"/>
          <w:szCs w:val="22"/>
          <w:bdr w:val="none" w:sz="0" w:space="0" w:color="auto" w:frame="1"/>
        </w:rPr>
        <w:t>bring</w:t>
      </w:r>
      <w:r w:rsidR="007D0A9D">
        <w:rPr>
          <w:rFonts w:ascii="Century Gothic" w:hAnsi="Century Gothic"/>
          <w:color w:val="000000"/>
          <w:sz w:val="22"/>
          <w:szCs w:val="22"/>
          <w:bdr w:val="none" w:sz="0" w:space="0" w:color="auto" w:frame="1"/>
        </w:rPr>
        <w:t xml:space="preserve"> </w:t>
      </w:r>
      <w:r w:rsidRPr="005B39E5">
        <w:rPr>
          <w:rFonts w:ascii="Century Gothic" w:hAnsi="Century Gothic"/>
          <w:color w:val="000000"/>
          <w:sz w:val="22"/>
          <w:szCs w:val="22"/>
          <w:bdr w:val="none" w:sz="0" w:space="0" w:color="auto" w:frame="1"/>
        </w:rPr>
        <w:t>mobile</w:t>
      </w:r>
      <w:bookmarkStart w:id="1" w:name="_GoBack"/>
      <w:bookmarkEnd w:id="1"/>
      <w:r w:rsidRPr="005B39E5">
        <w:rPr>
          <w:rFonts w:ascii="Century Gothic" w:hAnsi="Century Gothic"/>
          <w:color w:val="000000"/>
          <w:sz w:val="22"/>
          <w:szCs w:val="22"/>
          <w:bdr w:val="none" w:sz="0" w:space="0" w:color="auto" w:frame="1"/>
        </w:rPr>
        <w:t xml:space="preserve"> phones unless it is necessary. All phones are to be switched off</w:t>
      </w:r>
      <w:r w:rsidR="00E10E11" w:rsidRPr="005B39E5">
        <w:rPr>
          <w:rFonts w:ascii="Century Gothic" w:hAnsi="Century Gothic"/>
          <w:color w:val="000000"/>
          <w:sz w:val="22"/>
          <w:szCs w:val="22"/>
          <w:bdr w:val="none" w:sz="0" w:space="0" w:color="auto" w:frame="1"/>
        </w:rPr>
        <w:t xml:space="preserve"> during the school day,</w:t>
      </w:r>
      <w:r w:rsidRPr="005B39E5">
        <w:rPr>
          <w:rFonts w:ascii="Century Gothic" w:hAnsi="Century Gothic"/>
          <w:color w:val="000000"/>
          <w:sz w:val="22"/>
          <w:szCs w:val="22"/>
          <w:bdr w:val="none" w:sz="0" w:space="0" w:color="auto" w:frame="1"/>
        </w:rPr>
        <w:t xml:space="preserve"> and will be put in our safe </w:t>
      </w:r>
      <w:r w:rsidR="00E55420">
        <w:rPr>
          <w:rFonts w:ascii="Century Gothic" w:hAnsi="Century Gothic"/>
          <w:color w:val="000000"/>
          <w:sz w:val="22"/>
          <w:szCs w:val="22"/>
          <w:bdr w:val="none" w:sz="0" w:space="0" w:color="auto" w:frame="1"/>
        </w:rPr>
        <w:t>until home time.</w:t>
      </w:r>
      <w:r w:rsidRPr="005B39E5">
        <w:rPr>
          <w:rFonts w:ascii="Century Gothic" w:hAnsi="Century Gothic"/>
          <w:color w:val="000000"/>
          <w:sz w:val="22"/>
          <w:szCs w:val="22"/>
          <w:bdr w:val="none" w:sz="0" w:space="0" w:color="auto" w:frame="1"/>
        </w:rPr>
        <w:t xml:space="preserve"> </w:t>
      </w:r>
    </w:p>
    <w:p w14:paraId="5607F6C9" w14:textId="4E715A4C"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5CE23707" w14:textId="77777777" w:rsidR="00E55420" w:rsidRDefault="00B30243" w:rsidP="00E55420">
      <w:pPr>
        <w:pStyle w:val="NormalWeb"/>
        <w:shd w:val="clear" w:color="auto" w:fill="FFFFFF"/>
        <w:spacing w:before="0" w:beforeAutospacing="0" w:after="0" w:afterAutospacing="0"/>
        <w:textAlignment w:val="top"/>
        <w:rPr>
          <w:rFonts w:ascii="Century Gothic" w:hAnsi="Century Gothic"/>
          <w:b/>
          <w:color w:val="000000"/>
          <w:sz w:val="22"/>
          <w:szCs w:val="22"/>
          <w:bdr w:val="none" w:sz="0" w:space="0" w:color="auto" w:frame="1"/>
        </w:rPr>
      </w:pPr>
      <w:r w:rsidRPr="005B39E5">
        <w:rPr>
          <w:rFonts w:ascii="Century Gothic" w:hAnsi="Century Gothic"/>
          <w:b/>
          <w:color w:val="000000"/>
          <w:sz w:val="22"/>
          <w:szCs w:val="22"/>
          <w:bdr w:val="none" w:sz="0" w:space="0" w:color="auto" w:frame="1"/>
        </w:rPr>
        <w:t xml:space="preserve">Medication: </w:t>
      </w:r>
    </w:p>
    <w:p w14:paraId="37A3104F" w14:textId="4C89C89E" w:rsidR="00E55420" w:rsidRPr="00E55420" w:rsidRDefault="00E55420" w:rsidP="00E55420">
      <w:pPr>
        <w:pStyle w:val="NormalWeb"/>
        <w:shd w:val="clear" w:color="auto" w:fill="FFFFFF"/>
        <w:spacing w:before="0" w:beforeAutospacing="0" w:after="0" w:afterAutospacing="0"/>
        <w:textAlignment w:val="top"/>
        <w:rPr>
          <w:rFonts w:ascii="Century Gothic" w:hAnsi="Century Gothic"/>
          <w:b/>
          <w:color w:val="000000"/>
          <w:sz w:val="22"/>
          <w:szCs w:val="22"/>
          <w:bdr w:val="none" w:sz="0" w:space="0" w:color="auto" w:frame="1"/>
        </w:rPr>
      </w:pPr>
      <w:r w:rsidRPr="00E55420">
        <w:rPr>
          <w:rFonts w:ascii="Century Gothic" w:hAnsi="Century Gothic"/>
          <w:color w:val="000000"/>
          <w:sz w:val="22"/>
          <w:szCs w:val="22"/>
          <w:bdr w:val="none" w:sz="0" w:space="0" w:color="auto" w:frame="1"/>
        </w:rPr>
        <w:t xml:space="preserve">All medication must be given to Miss Campbell or the class teacher.  If your child needs an inhaler or an Epipen, they should have an up to date prescription for use in school clearly marked with your child’s name.   Medication will be kept safe in the classroom. </w:t>
      </w:r>
    </w:p>
    <w:p w14:paraId="5D20C34C" w14:textId="77777777" w:rsidR="00430DF7" w:rsidRPr="005B39E5" w:rsidRDefault="00430DF7"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0A9360AE" w14:textId="40EF0408" w:rsidR="004A2632" w:rsidRPr="005B39E5" w:rsidRDefault="004A2632" w:rsidP="004A2632">
      <w:pPr>
        <w:pStyle w:val="NormalWeb"/>
        <w:shd w:val="clear" w:color="auto" w:fill="FFFFFF"/>
        <w:spacing w:before="0" w:beforeAutospacing="0" w:after="0" w:afterAutospacing="0"/>
        <w:textAlignment w:val="top"/>
        <w:rPr>
          <w:rFonts w:ascii="Century Gothic" w:hAnsi="Century Gothic"/>
          <w:b/>
          <w:color w:val="000000"/>
          <w:sz w:val="22"/>
          <w:szCs w:val="22"/>
          <w:bdr w:val="none" w:sz="0" w:space="0" w:color="auto" w:frame="1"/>
        </w:rPr>
      </w:pPr>
      <w:r w:rsidRPr="005B39E5">
        <w:rPr>
          <w:rFonts w:ascii="Century Gothic" w:hAnsi="Century Gothic"/>
          <w:b/>
          <w:color w:val="000000"/>
          <w:sz w:val="22"/>
          <w:szCs w:val="22"/>
          <w:bdr w:val="none" w:sz="0" w:space="0" w:color="auto" w:frame="1"/>
        </w:rPr>
        <w:t xml:space="preserve">School </w:t>
      </w:r>
      <w:r w:rsidR="005B39E5" w:rsidRPr="005B39E5">
        <w:rPr>
          <w:rFonts w:ascii="Century Gothic" w:hAnsi="Century Gothic"/>
          <w:b/>
          <w:color w:val="000000"/>
          <w:sz w:val="22"/>
          <w:szCs w:val="22"/>
          <w:bdr w:val="none" w:sz="0" w:space="0" w:color="auto" w:frame="1"/>
        </w:rPr>
        <w:t>Uniform</w:t>
      </w:r>
      <w:r w:rsidRPr="005B39E5">
        <w:rPr>
          <w:rFonts w:ascii="Century Gothic" w:hAnsi="Century Gothic"/>
          <w:b/>
          <w:color w:val="000000"/>
          <w:sz w:val="22"/>
          <w:szCs w:val="22"/>
          <w:bdr w:val="none" w:sz="0" w:space="0" w:color="auto" w:frame="1"/>
        </w:rPr>
        <w:t>:</w:t>
      </w:r>
    </w:p>
    <w:p w14:paraId="13CB7756" w14:textId="77777777" w:rsidR="00E55420" w:rsidRDefault="00E55420"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Pr>
          <w:rFonts w:ascii="Century Gothic" w:hAnsi="Century Gothic"/>
          <w:color w:val="000000"/>
          <w:sz w:val="22"/>
          <w:szCs w:val="22"/>
          <w:bdr w:val="none" w:sz="0" w:space="0" w:color="auto" w:frame="1"/>
        </w:rPr>
        <w:t xml:space="preserve">Please see attached Uniform and Equipment guidance. </w:t>
      </w:r>
    </w:p>
    <w:p w14:paraId="017DB40F" w14:textId="4D7DED0C" w:rsidR="00B30243" w:rsidRPr="00E55420" w:rsidRDefault="00E55420" w:rsidP="004A2632">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r>
        <w:rPr>
          <w:rFonts w:ascii="Century Gothic" w:hAnsi="Century Gothic"/>
          <w:color w:val="000000"/>
          <w:sz w:val="22"/>
          <w:szCs w:val="22"/>
          <w:bdr w:val="none" w:sz="0" w:space="0" w:color="auto" w:frame="1"/>
        </w:rPr>
        <w:t xml:space="preserve"> </w:t>
      </w:r>
    </w:p>
    <w:p w14:paraId="3E4AD876"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If I can do anything to help, please do not hesitate to contact me using the following email:</w:t>
      </w:r>
    </w:p>
    <w:p w14:paraId="585EF1B8" w14:textId="77777777" w:rsidR="004A2632" w:rsidRPr="005B39E5" w:rsidRDefault="00034FA5"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hyperlink r:id="rId11" w:history="1">
        <w:r w:rsidR="004A2632" w:rsidRPr="005B39E5">
          <w:rPr>
            <w:rStyle w:val="Hyperlink"/>
            <w:rFonts w:ascii="Century Gothic" w:hAnsi="Century Gothic"/>
            <w:sz w:val="22"/>
            <w:szCs w:val="22"/>
            <w:bdr w:val="none" w:sz="0" w:space="0" w:color="auto" w:frame="1"/>
          </w:rPr>
          <w:t>katie.davenport</w:t>
        </w:r>
        <w:r w:rsidR="004A2632" w:rsidRPr="005B39E5">
          <w:rPr>
            <w:rStyle w:val="Hyperlink"/>
            <w:rFonts w:ascii="Century Gothic" w:hAnsi="Century Gothic" w:cs="Calibri"/>
            <w:sz w:val="22"/>
            <w:szCs w:val="22"/>
            <w:bdr w:val="none" w:sz="0" w:space="0" w:color="auto" w:frame="1"/>
          </w:rPr>
          <w:t>@</w:t>
        </w:r>
        <w:r w:rsidR="004A2632" w:rsidRPr="005B39E5">
          <w:rPr>
            <w:rStyle w:val="Hyperlink"/>
            <w:rFonts w:ascii="Century Gothic" w:hAnsi="Century Gothic"/>
            <w:sz w:val="22"/>
            <w:szCs w:val="22"/>
            <w:bdr w:val="none" w:sz="0" w:space="0" w:color="auto" w:frame="1"/>
          </w:rPr>
          <w:t>bristol-school.co.uk</w:t>
        </w:r>
      </w:hyperlink>
    </w:p>
    <w:p w14:paraId="4D6C0B4A" w14:textId="77777777" w:rsidR="004A2632"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s="Arial"/>
          <w:color w:val="000000"/>
          <w:sz w:val="22"/>
          <w:szCs w:val="22"/>
        </w:rPr>
        <w:t> </w:t>
      </w:r>
    </w:p>
    <w:p w14:paraId="013B0D4C" w14:textId="0DA88298" w:rsidR="00430DF7" w:rsidRPr="005B39E5" w:rsidRDefault="004A2632" w:rsidP="004A2632">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Thank you for your continued support.</w:t>
      </w:r>
    </w:p>
    <w:p w14:paraId="0E3687DC" w14:textId="77777777" w:rsidR="005B39E5" w:rsidRDefault="005B39E5" w:rsidP="00EB64D0">
      <w:pPr>
        <w:pStyle w:val="NormalWeb"/>
        <w:shd w:val="clear" w:color="auto" w:fill="FFFFFF"/>
        <w:spacing w:before="0" w:beforeAutospacing="0" w:after="0" w:afterAutospacing="0"/>
        <w:textAlignment w:val="top"/>
        <w:rPr>
          <w:rFonts w:ascii="Century Gothic" w:hAnsi="Century Gothic"/>
          <w:color w:val="000000"/>
          <w:sz w:val="22"/>
          <w:szCs w:val="22"/>
          <w:bdr w:val="none" w:sz="0" w:space="0" w:color="auto" w:frame="1"/>
        </w:rPr>
      </w:pPr>
    </w:p>
    <w:p w14:paraId="3A34B4F0" w14:textId="10FB27E7" w:rsidR="00C07F37" w:rsidRPr="005B39E5" w:rsidRDefault="004A2632" w:rsidP="00EB64D0">
      <w:pPr>
        <w:pStyle w:val="NormalWeb"/>
        <w:shd w:val="clear" w:color="auto" w:fill="FFFFFF"/>
        <w:spacing w:before="0" w:beforeAutospacing="0" w:after="0" w:afterAutospacing="0"/>
        <w:textAlignment w:val="top"/>
        <w:rPr>
          <w:rFonts w:ascii="Century Gothic" w:hAnsi="Century Gothic" w:cs="Arial"/>
          <w:color w:val="000000"/>
          <w:sz w:val="22"/>
          <w:szCs w:val="22"/>
        </w:rPr>
      </w:pPr>
      <w:r w:rsidRPr="005B39E5">
        <w:rPr>
          <w:rFonts w:ascii="Century Gothic" w:hAnsi="Century Gothic"/>
          <w:color w:val="000000"/>
          <w:sz w:val="22"/>
          <w:szCs w:val="22"/>
          <w:bdr w:val="none" w:sz="0" w:space="0" w:color="auto" w:frame="1"/>
        </w:rPr>
        <w:t xml:space="preserve">Miss Davenport and Mrs </w:t>
      </w:r>
      <w:proofErr w:type="spellStart"/>
      <w:r w:rsidRPr="005B39E5">
        <w:rPr>
          <w:rFonts w:ascii="Century Gothic" w:hAnsi="Century Gothic"/>
          <w:color w:val="000000"/>
          <w:sz w:val="22"/>
          <w:szCs w:val="22"/>
          <w:bdr w:val="none" w:sz="0" w:space="0" w:color="auto" w:frame="1"/>
        </w:rPr>
        <w:t>Tainton</w:t>
      </w:r>
      <w:proofErr w:type="spellEnd"/>
    </w:p>
    <w:sectPr w:rsidR="00C07F37" w:rsidRPr="005B39E5" w:rsidSect="00715364">
      <w:headerReference w:type="default" r:id="rId12"/>
      <w:footerReference w:type="default" r:id="rId1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362E2" w14:textId="77777777" w:rsidR="00034FA5" w:rsidRDefault="00034FA5" w:rsidP="00281E8A">
      <w:r>
        <w:separator/>
      </w:r>
    </w:p>
  </w:endnote>
  <w:endnote w:type="continuationSeparator" w:id="0">
    <w:p w14:paraId="334EF498" w14:textId="77777777" w:rsidR="00034FA5" w:rsidRDefault="00034FA5"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281E8A" w:rsidRDefault="004A4101">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00281E8A"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00281E8A"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281E8A" w:rsidRDefault="00281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E50B0" w14:textId="77777777" w:rsidR="00034FA5" w:rsidRDefault="00034FA5" w:rsidP="00281E8A">
      <w:r>
        <w:separator/>
      </w:r>
    </w:p>
  </w:footnote>
  <w:footnote w:type="continuationSeparator" w:id="0">
    <w:p w14:paraId="52293FC8" w14:textId="77777777" w:rsidR="00034FA5" w:rsidRDefault="00034FA5" w:rsidP="00281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0F6885" w:rsidRDefault="00C07F37"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rsidR="000F6885">
      <w:t xml:space="preserve">     </w:t>
    </w:r>
    <w:r w:rsidR="00BA17F6">
      <w:t xml:space="preserve">                  </w:t>
    </w:r>
  </w:p>
  <w:p w14:paraId="6D49DBF2" w14:textId="38940911" w:rsidR="00C07F37" w:rsidRDefault="00C07F37" w:rsidP="004A4101">
    <w:pPr>
      <w:pStyle w:val="Header"/>
      <w:jc w:val="center"/>
      <w:rPr>
        <w:rFonts w:ascii="Century Gothic" w:hAnsi="Century Gothic"/>
        <w:i/>
        <w:color w:val="0000FF"/>
        <w:sz w:val="18"/>
        <w:szCs w:val="18"/>
      </w:rPr>
    </w:pPr>
  </w:p>
  <w:p w14:paraId="7710D981" w14:textId="0188C944" w:rsidR="000F6885" w:rsidRPr="00C07F37" w:rsidRDefault="00C07F37"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w:t>
    </w:r>
    <w:r w:rsidR="004A4101" w:rsidRPr="00C07F37">
      <w:rPr>
        <w:rFonts w:ascii="Century Gothic" w:hAnsi="Century Gothic"/>
        <w:b/>
        <w:i/>
        <w:color w:val="0000FF"/>
        <w:sz w:val="20"/>
        <w:szCs w:val="20"/>
      </w:rPr>
      <w:t>‘Living and Learning through Christ’</w:t>
    </w:r>
  </w:p>
  <w:p w14:paraId="5D070C4D" w14:textId="77777777" w:rsidR="00C07F37" w:rsidRPr="00C07F37" w:rsidRDefault="00C07F37" w:rsidP="004A4101">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0"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12"/>
  </w:num>
  <w:num w:numId="4">
    <w:abstractNumId w:val="4"/>
  </w:num>
  <w:num w:numId="5">
    <w:abstractNumId w:val="11"/>
  </w:num>
  <w:num w:numId="6">
    <w:abstractNumId w:val="25"/>
  </w:num>
  <w:num w:numId="7">
    <w:abstractNumId w:val="18"/>
  </w:num>
  <w:num w:numId="8">
    <w:abstractNumId w:val="10"/>
  </w:num>
  <w:num w:numId="9">
    <w:abstractNumId w:val="20"/>
  </w:num>
  <w:num w:numId="10">
    <w:abstractNumId w:val="7"/>
  </w:num>
  <w:num w:numId="11">
    <w:abstractNumId w:val="5"/>
  </w:num>
  <w:num w:numId="12">
    <w:abstractNumId w:val="2"/>
  </w:num>
  <w:num w:numId="13">
    <w:abstractNumId w:val="13"/>
  </w:num>
  <w:num w:numId="14">
    <w:abstractNumId w:val="23"/>
  </w:num>
  <w:num w:numId="15">
    <w:abstractNumId w:val="8"/>
  </w:num>
  <w:num w:numId="16">
    <w:abstractNumId w:val="19"/>
  </w:num>
  <w:num w:numId="17">
    <w:abstractNumId w:val="17"/>
  </w:num>
  <w:num w:numId="18">
    <w:abstractNumId w:val="0"/>
  </w:num>
  <w:num w:numId="19">
    <w:abstractNumId w:val="16"/>
  </w:num>
  <w:num w:numId="20">
    <w:abstractNumId w:val="6"/>
  </w:num>
  <w:num w:numId="21">
    <w:abstractNumId w:val="14"/>
  </w:num>
  <w:num w:numId="22">
    <w:abstractNumId w:val="24"/>
  </w:num>
  <w:num w:numId="23">
    <w:abstractNumId w:val="15"/>
  </w:num>
  <w:num w:numId="24">
    <w:abstractNumId w:val="21"/>
  </w:num>
  <w:num w:numId="25">
    <w:abstractNumId w:val="9"/>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167"/>
    <w:rsid w:val="00034FA5"/>
    <w:rsid w:val="000404B1"/>
    <w:rsid w:val="000433A8"/>
    <w:rsid w:val="000452B6"/>
    <w:rsid w:val="00060A7E"/>
    <w:rsid w:val="00062150"/>
    <w:rsid w:val="00062F78"/>
    <w:rsid w:val="000650A6"/>
    <w:rsid w:val="000708A0"/>
    <w:rsid w:val="0007342D"/>
    <w:rsid w:val="0007727A"/>
    <w:rsid w:val="00077EB2"/>
    <w:rsid w:val="00091687"/>
    <w:rsid w:val="000A06F7"/>
    <w:rsid w:val="000A4992"/>
    <w:rsid w:val="000B60BF"/>
    <w:rsid w:val="000B654A"/>
    <w:rsid w:val="000C492A"/>
    <w:rsid w:val="000C4D27"/>
    <w:rsid w:val="000C5F40"/>
    <w:rsid w:val="000D0E3C"/>
    <w:rsid w:val="000D3355"/>
    <w:rsid w:val="000E0016"/>
    <w:rsid w:val="000E080F"/>
    <w:rsid w:val="000E0F45"/>
    <w:rsid w:val="000E1011"/>
    <w:rsid w:val="000E7A1D"/>
    <w:rsid w:val="000F35DE"/>
    <w:rsid w:val="000F6885"/>
    <w:rsid w:val="00106BA3"/>
    <w:rsid w:val="001103DE"/>
    <w:rsid w:val="001113CB"/>
    <w:rsid w:val="001142B7"/>
    <w:rsid w:val="00116464"/>
    <w:rsid w:val="00126C52"/>
    <w:rsid w:val="0013206B"/>
    <w:rsid w:val="001341AE"/>
    <w:rsid w:val="00144D93"/>
    <w:rsid w:val="00152565"/>
    <w:rsid w:val="001536DA"/>
    <w:rsid w:val="001710BC"/>
    <w:rsid w:val="00172AA8"/>
    <w:rsid w:val="001778D7"/>
    <w:rsid w:val="00185FC9"/>
    <w:rsid w:val="001A3E7B"/>
    <w:rsid w:val="001A43FA"/>
    <w:rsid w:val="001B101C"/>
    <w:rsid w:val="001B27F4"/>
    <w:rsid w:val="001B763C"/>
    <w:rsid w:val="001C09EF"/>
    <w:rsid w:val="001C1253"/>
    <w:rsid w:val="001D2372"/>
    <w:rsid w:val="001D2CC2"/>
    <w:rsid w:val="001D6288"/>
    <w:rsid w:val="001F01B0"/>
    <w:rsid w:val="002008E7"/>
    <w:rsid w:val="00201312"/>
    <w:rsid w:val="002015B6"/>
    <w:rsid w:val="00201ABA"/>
    <w:rsid w:val="00214C64"/>
    <w:rsid w:val="00217D27"/>
    <w:rsid w:val="0022302B"/>
    <w:rsid w:val="002230B0"/>
    <w:rsid w:val="0023120D"/>
    <w:rsid w:val="0023266E"/>
    <w:rsid w:val="00233E40"/>
    <w:rsid w:val="002360F8"/>
    <w:rsid w:val="00241932"/>
    <w:rsid w:val="00242435"/>
    <w:rsid w:val="00244AC5"/>
    <w:rsid w:val="00245358"/>
    <w:rsid w:val="00252328"/>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77A2"/>
    <w:rsid w:val="002C2A68"/>
    <w:rsid w:val="002D3760"/>
    <w:rsid w:val="002D3916"/>
    <w:rsid w:val="002D7B52"/>
    <w:rsid w:val="002E2206"/>
    <w:rsid w:val="002F05F5"/>
    <w:rsid w:val="002F1473"/>
    <w:rsid w:val="0030228E"/>
    <w:rsid w:val="003100CD"/>
    <w:rsid w:val="003206F2"/>
    <w:rsid w:val="00323EDE"/>
    <w:rsid w:val="00324611"/>
    <w:rsid w:val="003360BA"/>
    <w:rsid w:val="00341340"/>
    <w:rsid w:val="00343205"/>
    <w:rsid w:val="00346161"/>
    <w:rsid w:val="00346474"/>
    <w:rsid w:val="00357EAA"/>
    <w:rsid w:val="003710BA"/>
    <w:rsid w:val="00373E34"/>
    <w:rsid w:val="003741D5"/>
    <w:rsid w:val="003849F0"/>
    <w:rsid w:val="00384D0F"/>
    <w:rsid w:val="00386F3E"/>
    <w:rsid w:val="00390F36"/>
    <w:rsid w:val="0039250B"/>
    <w:rsid w:val="00395D74"/>
    <w:rsid w:val="0039746B"/>
    <w:rsid w:val="003A170A"/>
    <w:rsid w:val="003A3763"/>
    <w:rsid w:val="003A7B94"/>
    <w:rsid w:val="003B0283"/>
    <w:rsid w:val="003B3EC7"/>
    <w:rsid w:val="003C02C2"/>
    <w:rsid w:val="003C059B"/>
    <w:rsid w:val="003D2715"/>
    <w:rsid w:val="003E7188"/>
    <w:rsid w:val="003F1892"/>
    <w:rsid w:val="003F19E2"/>
    <w:rsid w:val="003F2EBB"/>
    <w:rsid w:val="00402179"/>
    <w:rsid w:val="00407093"/>
    <w:rsid w:val="0042000F"/>
    <w:rsid w:val="00424A20"/>
    <w:rsid w:val="00430DF7"/>
    <w:rsid w:val="00433CF6"/>
    <w:rsid w:val="00435834"/>
    <w:rsid w:val="00445313"/>
    <w:rsid w:val="00445586"/>
    <w:rsid w:val="00451698"/>
    <w:rsid w:val="0045419F"/>
    <w:rsid w:val="00460B7B"/>
    <w:rsid w:val="00466BD3"/>
    <w:rsid w:val="004704D7"/>
    <w:rsid w:val="004710D7"/>
    <w:rsid w:val="00481B72"/>
    <w:rsid w:val="00486E72"/>
    <w:rsid w:val="00486EB4"/>
    <w:rsid w:val="00493615"/>
    <w:rsid w:val="004979F8"/>
    <w:rsid w:val="004A2632"/>
    <w:rsid w:val="004A3087"/>
    <w:rsid w:val="004A3CBE"/>
    <w:rsid w:val="004A4101"/>
    <w:rsid w:val="004C14C0"/>
    <w:rsid w:val="004C3CA2"/>
    <w:rsid w:val="004C4CE3"/>
    <w:rsid w:val="004D4D9D"/>
    <w:rsid w:val="004E56B8"/>
    <w:rsid w:val="004F01EF"/>
    <w:rsid w:val="004F0406"/>
    <w:rsid w:val="004F30D1"/>
    <w:rsid w:val="004F5B6D"/>
    <w:rsid w:val="00514E75"/>
    <w:rsid w:val="00517B23"/>
    <w:rsid w:val="00521DBF"/>
    <w:rsid w:val="00523FA9"/>
    <w:rsid w:val="005264D0"/>
    <w:rsid w:val="00532B34"/>
    <w:rsid w:val="00533960"/>
    <w:rsid w:val="0053702F"/>
    <w:rsid w:val="005421AD"/>
    <w:rsid w:val="00542EF5"/>
    <w:rsid w:val="005535F3"/>
    <w:rsid w:val="00554B6F"/>
    <w:rsid w:val="0055590F"/>
    <w:rsid w:val="00557EF1"/>
    <w:rsid w:val="00560036"/>
    <w:rsid w:val="005662BC"/>
    <w:rsid w:val="005A2C6F"/>
    <w:rsid w:val="005A3DE5"/>
    <w:rsid w:val="005A5A46"/>
    <w:rsid w:val="005B1B78"/>
    <w:rsid w:val="005B39E5"/>
    <w:rsid w:val="005B675C"/>
    <w:rsid w:val="005B7FBF"/>
    <w:rsid w:val="005D0D1E"/>
    <w:rsid w:val="005E1AC6"/>
    <w:rsid w:val="005E4C05"/>
    <w:rsid w:val="005E7550"/>
    <w:rsid w:val="005F6571"/>
    <w:rsid w:val="005F717A"/>
    <w:rsid w:val="00605637"/>
    <w:rsid w:val="0060728F"/>
    <w:rsid w:val="00610BB9"/>
    <w:rsid w:val="006120A6"/>
    <w:rsid w:val="00614BC4"/>
    <w:rsid w:val="0061531C"/>
    <w:rsid w:val="00623F42"/>
    <w:rsid w:val="0062679A"/>
    <w:rsid w:val="0064143A"/>
    <w:rsid w:val="0064329A"/>
    <w:rsid w:val="00643A79"/>
    <w:rsid w:val="00644A11"/>
    <w:rsid w:val="00647ED5"/>
    <w:rsid w:val="00651CAA"/>
    <w:rsid w:val="00655939"/>
    <w:rsid w:val="006625C1"/>
    <w:rsid w:val="00691915"/>
    <w:rsid w:val="00691D56"/>
    <w:rsid w:val="00695F9E"/>
    <w:rsid w:val="0069695E"/>
    <w:rsid w:val="006B15B3"/>
    <w:rsid w:val="006B1AA3"/>
    <w:rsid w:val="006C32A8"/>
    <w:rsid w:val="006C587C"/>
    <w:rsid w:val="006D7661"/>
    <w:rsid w:val="006E25CD"/>
    <w:rsid w:val="006F20F3"/>
    <w:rsid w:val="006F2DFF"/>
    <w:rsid w:val="006F3BEE"/>
    <w:rsid w:val="00704C36"/>
    <w:rsid w:val="00705BCB"/>
    <w:rsid w:val="00705EDD"/>
    <w:rsid w:val="00713C92"/>
    <w:rsid w:val="00715364"/>
    <w:rsid w:val="00722DC8"/>
    <w:rsid w:val="0074765A"/>
    <w:rsid w:val="00750BEC"/>
    <w:rsid w:val="0075356C"/>
    <w:rsid w:val="00754C68"/>
    <w:rsid w:val="00755936"/>
    <w:rsid w:val="00757967"/>
    <w:rsid w:val="00757E2D"/>
    <w:rsid w:val="00761DF5"/>
    <w:rsid w:val="0079153B"/>
    <w:rsid w:val="007939EE"/>
    <w:rsid w:val="007940E1"/>
    <w:rsid w:val="00797064"/>
    <w:rsid w:val="007A0D8D"/>
    <w:rsid w:val="007A4F0F"/>
    <w:rsid w:val="007A5C45"/>
    <w:rsid w:val="007B14AF"/>
    <w:rsid w:val="007B165D"/>
    <w:rsid w:val="007B3DDC"/>
    <w:rsid w:val="007B7791"/>
    <w:rsid w:val="007C047B"/>
    <w:rsid w:val="007C3C45"/>
    <w:rsid w:val="007C4F97"/>
    <w:rsid w:val="007D0A9D"/>
    <w:rsid w:val="007D45DF"/>
    <w:rsid w:val="007E5A50"/>
    <w:rsid w:val="007E6166"/>
    <w:rsid w:val="007E6A77"/>
    <w:rsid w:val="007E70A1"/>
    <w:rsid w:val="007F2725"/>
    <w:rsid w:val="007F4033"/>
    <w:rsid w:val="007F5972"/>
    <w:rsid w:val="00803D0C"/>
    <w:rsid w:val="00811CE1"/>
    <w:rsid w:val="0081511A"/>
    <w:rsid w:val="00820A25"/>
    <w:rsid w:val="008210BC"/>
    <w:rsid w:val="00821810"/>
    <w:rsid w:val="00825050"/>
    <w:rsid w:val="0082542F"/>
    <w:rsid w:val="00826D79"/>
    <w:rsid w:val="00833488"/>
    <w:rsid w:val="00841498"/>
    <w:rsid w:val="00846805"/>
    <w:rsid w:val="00846CB6"/>
    <w:rsid w:val="008479DD"/>
    <w:rsid w:val="00851FC9"/>
    <w:rsid w:val="00852B0A"/>
    <w:rsid w:val="0085368D"/>
    <w:rsid w:val="00857CA1"/>
    <w:rsid w:val="00864E86"/>
    <w:rsid w:val="00867C6B"/>
    <w:rsid w:val="008722A0"/>
    <w:rsid w:val="0087316B"/>
    <w:rsid w:val="00877531"/>
    <w:rsid w:val="00882B49"/>
    <w:rsid w:val="008859B0"/>
    <w:rsid w:val="00885E0B"/>
    <w:rsid w:val="00891CEB"/>
    <w:rsid w:val="00894D48"/>
    <w:rsid w:val="008B3263"/>
    <w:rsid w:val="008B586C"/>
    <w:rsid w:val="008B77F8"/>
    <w:rsid w:val="008D08EA"/>
    <w:rsid w:val="008D3A98"/>
    <w:rsid w:val="008D4AC1"/>
    <w:rsid w:val="008D4EF2"/>
    <w:rsid w:val="008E4984"/>
    <w:rsid w:val="008E574F"/>
    <w:rsid w:val="00904F54"/>
    <w:rsid w:val="00905A36"/>
    <w:rsid w:val="00905CEC"/>
    <w:rsid w:val="00920499"/>
    <w:rsid w:val="00926E4A"/>
    <w:rsid w:val="0095011C"/>
    <w:rsid w:val="00967385"/>
    <w:rsid w:val="00971366"/>
    <w:rsid w:val="009801C2"/>
    <w:rsid w:val="009835F9"/>
    <w:rsid w:val="0099032A"/>
    <w:rsid w:val="00992564"/>
    <w:rsid w:val="009A06CD"/>
    <w:rsid w:val="009A3FD4"/>
    <w:rsid w:val="009A4E5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A04670"/>
    <w:rsid w:val="00A054B8"/>
    <w:rsid w:val="00A071CF"/>
    <w:rsid w:val="00A12B65"/>
    <w:rsid w:val="00A3369A"/>
    <w:rsid w:val="00A34336"/>
    <w:rsid w:val="00A368F5"/>
    <w:rsid w:val="00A454AF"/>
    <w:rsid w:val="00A46B52"/>
    <w:rsid w:val="00A51994"/>
    <w:rsid w:val="00A55FE2"/>
    <w:rsid w:val="00A57924"/>
    <w:rsid w:val="00A57F0E"/>
    <w:rsid w:val="00A73B81"/>
    <w:rsid w:val="00A758C0"/>
    <w:rsid w:val="00A80E19"/>
    <w:rsid w:val="00A84C06"/>
    <w:rsid w:val="00A90D14"/>
    <w:rsid w:val="00A91A5E"/>
    <w:rsid w:val="00A947FD"/>
    <w:rsid w:val="00A960EB"/>
    <w:rsid w:val="00A97462"/>
    <w:rsid w:val="00AA316D"/>
    <w:rsid w:val="00AA3367"/>
    <w:rsid w:val="00AA4B7F"/>
    <w:rsid w:val="00AA739B"/>
    <w:rsid w:val="00AB2D2B"/>
    <w:rsid w:val="00AC15E7"/>
    <w:rsid w:val="00AC2443"/>
    <w:rsid w:val="00AC5BE6"/>
    <w:rsid w:val="00AD2D3E"/>
    <w:rsid w:val="00AD3DEF"/>
    <w:rsid w:val="00AE12E0"/>
    <w:rsid w:val="00AE36E2"/>
    <w:rsid w:val="00AE74C3"/>
    <w:rsid w:val="00AF6D81"/>
    <w:rsid w:val="00B00B4F"/>
    <w:rsid w:val="00B2464E"/>
    <w:rsid w:val="00B26728"/>
    <w:rsid w:val="00B30243"/>
    <w:rsid w:val="00B3186E"/>
    <w:rsid w:val="00B43A99"/>
    <w:rsid w:val="00B47A49"/>
    <w:rsid w:val="00B51AFE"/>
    <w:rsid w:val="00B57A58"/>
    <w:rsid w:val="00B60871"/>
    <w:rsid w:val="00B61D47"/>
    <w:rsid w:val="00B66D0B"/>
    <w:rsid w:val="00B67489"/>
    <w:rsid w:val="00B679D8"/>
    <w:rsid w:val="00B70066"/>
    <w:rsid w:val="00B70EF9"/>
    <w:rsid w:val="00B72FAD"/>
    <w:rsid w:val="00B85E97"/>
    <w:rsid w:val="00B90BF8"/>
    <w:rsid w:val="00B92D38"/>
    <w:rsid w:val="00BA17F6"/>
    <w:rsid w:val="00BA2A6B"/>
    <w:rsid w:val="00BA7AE6"/>
    <w:rsid w:val="00BB1DA1"/>
    <w:rsid w:val="00BB37CB"/>
    <w:rsid w:val="00BB59EC"/>
    <w:rsid w:val="00BC30EA"/>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743B"/>
    <w:rsid w:val="00C27EF1"/>
    <w:rsid w:val="00C3062D"/>
    <w:rsid w:val="00C40C01"/>
    <w:rsid w:val="00C42151"/>
    <w:rsid w:val="00C4534E"/>
    <w:rsid w:val="00C5344A"/>
    <w:rsid w:val="00C61FF3"/>
    <w:rsid w:val="00C63C04"/>
    <w:rsid w:val="00C668A5"/>
    <w:rsid w:val="00C70106"/>
    <w:rsid w:val="00C73BB6"/>
    <w:rsid w:val="00C7435D"/>
    <w:rsid w:val="00C75FB0"/>
    <w:rsid w:val="00C77163"/>
    <w:rsid w:val="00C82243"/>
    <w:rsid w:val="00C86258"/>
    <w:rsid w:val="00C90519"/>
    <w:rsid w:val="00C929FD"/>
    <w:rsid w:val="00C9524A"/>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BDF"/>
    <w:rsid w:val="00CE734F"/>
    <w:rsid w:val="00CF7FA8"/>
    <w:rsid w:val="00D01AB9"/>
    <w:rsid w:val="00D049E4"/>
    <w:rsid w:val="00D123D5"/>
    <w:rsid w:val="00D16378"/>
    <w:rsid w:val="00D17E36"/>
    <w:rsid w:val="00D21433"/>
    <w:rsid w:val="00D2459F"/>
    <w:rsid w:val="00D25567"/>
    <w:rsid w:val="00D43CBD"/>
    <w:rsid w:val="00D519E0"/>
    <w:rsid w:val="00D62157"/>
    <w:rsid w:val="00D729F1"/>
    <w:rsid w:val="00D83711"/>
    <w:rsid w:val="00D910EA"/>
    <w:rsid w:val="00D94E97"/>
    <w:rsid w:val="00D97951"/>
    <w:rsid w:val="00DB12F3"/>
    <w:rsid w:val="00DB7F82"/>
    <w:rsid w:val="00DC76BE"/>
    <w:rsid w:val="00DE1AF3"/>
    <w:rsid w:val="00DE4493"/>
    <w:rsid w:val="00E01770"/>
    <w:rsid w:val="00E10E11"/>
    <w:rsid w:val="00E10F10"/>
    <w:rsid w:val="00E2383E"/>
    <w:rsid w:val="00E23D67"/>
    <w:rsid w:val="00E419C0"/>
    <w:rsid w:val="00E50DB2"/>
    <w:rsid w:val="00E55420"/>
    <w:rsid w:val="00E67C1D"/>
    <w:rsid w:val="00E70429"/>
    <w:rsid w:val="00E73E5D"/>
    <w:rsid w:val="00E766A2"/>
    <w:rsid w:val="00E858EC"/>
    <w:rsid w:val="00E8762B"/>
    <w:rsid w:val="00E91A8F"/>
    <w:rsid w:val="00E932E3"/>
    <w:rsid w:val="00E93471"/>
    <w:rsid w:val="00E94F23"/>
    <w:rsid w:val="00EA112F"/>
    <w:rsid w:val="00EA1745"/>
    <w:rsid w:val="00EB1FAA"/>
    <w:rsid w:val="00EB3754"/>
    <w:rsid w:val="00EB5CEA"/>
    <w:rsid w:val="00EB64D0"/>
    <w:rsid w:val="00EB7062"/>
    <w:rsid w:val="00EC4A84"/>
    <w:rsid w:val="00EC6F63"/>
    <w:rsid w:val="00EE0B2F"/>
    <w:rsid w:val="00EE3C1D"/>
    <w:rsid w:val="00EE4D5C"/>
    <w:rsid w:val="00EF03CE"/>
    <w:rsid w:val="00EF79FA"/>
    <w:rsid w:val="00F03559"/>
    <w:rsid w:val="00F04EA3"/>
    <w:rsid w:val="00F13226"/>
    <w:rsid w:val="00F2003C"/>
    <w:rsid w:val="00F3599F"/>
    <w:rsid w:val="00F45FA3"/>
    <w:rsid w:val="00F52A1C"/>
    <w:rsid w:val="00F55C84"/>
    <w:rsid w:val="00F67678"/>
    <w:rsid w:val="00F70106"/>
    <w:rsid w:val="00F70F25"/>
    <w:rsid w:val="00F745C4"/>
    <w:rsid w:val="00F75A19"/>
    <w:rsid w:val="00F76B9E"/>
    <w:rsid w:val="00F80380"/>
    <w:rsid w:val="00F867FD"/>
    <w:rsid w:val="00F93F16"/>
    <w:rsid w:val="00F966EE"/>
    <w:rsid w:val="00FA5568"/>
    <w:rsid w:val="00FA5B34"/>
    <w:rsid w:val="00FA6E4D"/>
    <w:rsid w:val="00FB0C8F"/>
    <w:rsid w:val="00FB29B0"/>
    <w:rsid w:val="00FC4C90"/>
    <w:rsid w:val="00FC739F"/>
    <w:rsid w:val="00FD074A"/>
    <w:rsid w:val="00FD6AEC"/>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unhideWhenUsed/>
    <w:rsid w:val="003B3EC7"/>
    <w:pPr>
      <w:spacing w:before="100" w:beforeAutospacing="1" w:after="100" w:afterAutospacing="1"/>
    </w:pPr>
  </w:style>
  <w:style w:type="character" w:styleId="Strong">
    <w:name w:val="Strong"/>
    <w:basedOn w:val="DefaultParagraphFont"/>
    <w:uiPriority w:val="22"/>
    <w:qFormat/>
    <w:rsid w:val="004A26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ie.davenport@bristol-school.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opmarks.co.uk/maths-games/daily10" TargetMode="Externa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9.png"/><Relationship Id="rId5" Type="http://schemas.openxmlformats.org/officeDocument/2006/relationships/image" Target="media/image8.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2</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Barbara Lee</cp:lastModifiedBy>
  <cp:revision>6</cp:revision>
  <cp:lastPrinted>2024-09-12T09:09:00Z</cp:lastPrinted>
  <dcterms:created xsi:type="dcterms:W3CDTF">2024-09-10T14:16:00Z</dcterms:created>
  <dcterms:modified xsi:type="dcterms:W3CDTF">2024-09-16T12:50:00Z</dcterms:modified>
</cp:coreProperties>
</file>