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4D69FEDA" w:rsidR="00281E8A" w:rsidRPr="00747C01" w:rsidRDefault="00281E8A" w:rsidP="00281E8A">
      <w:pPr>
        <w:rPr>
          <w:rFonts w:ascii="Century Gothic" w:hAnsi="Century Gothic"/>
          <w:sz w:val="18"/>
          <w:szCs w:val="18"/>
        </w:rPr>
      </w:pPr>
      <w:bookmarkStart w:id="0" w:name="_Hlk67571438"/>
      <w:proofErr w:type="spellStart"/>
      <w:r w:rsidRPr="00747C01">
        <w:rPr>
          <w:rFonts w:ascii="Century Gothic" w:hAnsi="Century Gothic"/>
          <w:sz w:val="18"/>
          <w:szCs w:val="18"/>
        </w:rPr>
        <w:t>Headteacher</w:t>
      </w:r>
      <w:proofErr w:type="spellEnd"/>
      <w:r w:rsidRPr="00747C01">
        <w:rPr>
          <w:rFonts w:ascii="Century Gothic" w:hAnsi="Century Gothic"/>
          <w:sz w:val="18"/>
          <w:szCs w:val="18"/>
        </w:rPr>
        <w:t xml:space="preserve">: Mrs B P Lee       </w:t>
      </w:r>
      <w:r w:rsidR="007E6A77" w:rsidRPr="00747C01">
        <w:rPr>
          <w:rFonts w:ascii="Century Gothic" w:hAnsi="Century Gothic"/>
          <w:i/>
          <w:color w:val="0000FF"/>
          <w:sz w:val="18"/>
          <w:szCs w:val="18"/>
        </w:rPr>
        <w:t xml:space="preserve">       </w:t>
      </w:r>
      <w:r w:rsidR="007E6A77">
        <w:rPr>
          <w:rFonts w:ascii="Century Gothic" w:hAnsi="Century Gothic"/>
          <w:i/>
          <w:color w:val="0000FF"/>
          <w:sz w:val="18"/>
          <w:szCs w:val="18"/>
        </w:rPr>
        <w:t xml:space="preserve">          </w:t>
      </w:r>
      <w:r w:rsidR="001A43FA">
        <w:rPr>
          <w:rFonts w:ascii="Century Gothic" w:hAnsi="Century Gothic"/>
          <w:i/>
          <w:color w:val="0000FF"/>
          <w:sz w:val="18"/>
          <w:szCs w:val="18"/>
        </w:rPr>
        <w:t xml:space="preserve"> </w:t>
      </w:r>
      <w:r w:rsidR="007E6A77">
        <w:rPr>
          <w:rFonts w:ascii="Century Gothic" w:hAnsi="Century Gothic"/>
          <w:i/>
          <w:color w:val="0000FF"/>
          <w:sz w:val="18"/>
          <w:szCs w:val="18"/>
        </w:rPr>
        <w:t xml:space="preserve"> </w:t>
      </w:r>
      <w:r w:rsidR="007E6A77" w:rsidRPr="00747C01">
        <w:rPr>
          <w:rFonts w:ascii="Century Gothic" w:hAnsi="Century Gothic"/>
          <w:i/>
          <w:color w:val="0000FF"/>
          <w:sz w:val="18"/>
          <w:szCs w:val="18"/>
        </w:rPr>
        <w:t xml:space="preserve"> </w:t>
      </w:r>
      <w:r w:rsidR="004A4101">
        <w:rPr>
          <w:rFonts w:ascii="Century Gothic" w:hAnsi="Century Gothic"/>
          <w:i/>
          <w:color w:val="0000FF"/>
          <w:sz w:val="18"/>
          <w:szCs w:val="18"/>
        </w:rPr>
        <w:t xml:space="preserve"> </w:t>
      </w:r>
      <w:r w:rsidR="004A4101">
        <w:rPr>
          <w:rFonts w:ascii="Century Gothic" w:hAnsi="Century Gothic"/>
          <w:i/>
          <w:color w:val="0000FF"/>
          <w:sz w:val="18"/>
          <w:szCs w:val="18"/>
        </w:rPr>
        <w:tab/>
        <w:t xml:space="preserve">                                                                        </w:t>
      </w:r>
      <w:r w:rsidR="007E6A77" w:rsidRPr="00747C01">
        <w:rPr>
          <w:rFonts w:ascii="Century Gothic" w:hAnsi="Century Gothic"/>
          <w:sz w:val="18"/>
          <w:szCs w:val="18"/>
        </w:rPr>
        <w:t>Gladstone Road</w:t>
      </w:r>
      <w:r w:rsidR="007E6A77">
        <w:rPr>
          <w:rFonts w:ascii="Century Gothic" w:hAnsi="Century Gothic"/>
          <w:i/>
          <w:color w:val="0000FF"/>
          <w:sz w:val="18"/>
          <w:szCs w:val="18"/>
        </w:rPr>
        <w:t xml:space="preserve">                              </w:t>
      </w:r>
      <w:r w:rsidRPr="00747C01">
        <w:rPr>
          <w:rFonts w:ascii="Century Gothic" w:hAnsi="Century Gothic"/>
          <w:sz w:val="18"/>
          <w:szCs w:val="18"/>
        </w:rPr>
        <w:t xml:space="preserve">                                                  </w:t>
      </w:r>
    </w:p>
    <w:p w14:paraId="1402D9C9" w14:textId="3B6FB8E6" w:rsidR="00281E8A" w:rsidRPr="00747C01" w:rsidRDefault="00281E8A" w:rsidP="00281E8A">
      <w:pPr>
        <w:rPr>
          <w:rFonts w:ascii="Century Gothic" w:hAnsi="Century Gothic"/>
          <w:sz w:val="18"/>
          <w:szCs w:val="18"/>
        </w:rPr>
      </w:pPr>
      <w:r w:rsidRPr="00747C01">
        <w:rPr>
          <w:rFonts w:ascii="Century Gothic" w:hAnsi="Century Gothic"/>
          <w:sz w:val="18"/>
          <w:szCs w:val="18"/>
        </w:rPr>
        <w:t xml:space="preserve">Tel: 01173772373                                                                                              </w:t>
      </w:r>
      <w:r w:rsidRPr="00747C01">
        <w:rPr>
          <w:rFonts w:ascii="Century Gothic" w:hAnsi="Century Gothic"/>
          <w:sz w:val="18"/>
          <w:szCs w:val="18"/>
        </w:rPr>
        <w:tab/>
      </w:r>
      <w:r w:rsidRPr="00747C01">
        <w:rPr>
          <w:rFonts w:ascii="Century Gothic" w:hAnsi="Century Gothic"/>
          <w:sz w:val="18"/>
          <w:szCs w:val="18"/>
        </w:rPr>
        <w:tab/>
      </w:r>
      <w:r w:rsidRPr="00747C01">
        <w:rPr>
          <w:rFonts w:ascii="Century Gothic" w:hAnsi="Century Gothic"/>
          <w:sz w:val="18"/>
          <w:szCs w:val="18"/>
        </w:rPr>
        <w:tab/>
        <w:t>Hengrove</w:t>
      </w:r>
    </w:p>
    <w:p w14:paraId="4C69A1CD" w14:textId="48152426" w:rsidR="00281E8A" w:rsidRPr="00747C01" w:rsidRDefault="00281E8A" w:rsidP="00281E8A">
      <w:pPr>
        <w:rPr>
          <w:rFonts w:ascii="Century Gothic" w:hAnsi="Century Gothic"/>
          <w:sz w:val="18"/>
          <w:szCs w:val="18"/>
        </w:rPr>
      </w:pPr>
      <w:r w:rsidRPr="00747C01">
        <w:rPr>
          <w:rFonts w:ascii="Century Gothic" w:hAnsi="Century Gothic"/>
          <w:sz w:val="18"/>
          <w:szCs w:val="18"/>
        </w:rPr>
        <w:t xml:space="preserve">Fax: 01173772379                                                                                                   </w:t>
      </w:r>
      <w:r w:rsidRPr="00747C01">
        <w:rPr>
          <w:rFonts w:ascii="Century Gothic" w:hAnsi="Century Gothic"/>
          <w:sz w:val="18"/>
          <w:szCs w:val="18"/>
        </w:rPr>
        <w:tab/>
      </w:r>
      <w:r w:rsidRPr="00747C01">
        <w:rPr>
          <w:rFonts w:ascii="Century Gothic" w:hAnsi="Century Gothic"/>
          <w:sz w:val="18"/>
          <w:szCs w:val="18"/>
        </w:rPr>
        <w:tab/>
      </w:r>
      <w:r w:rsidRPr="00747C01">
        <w:rPr>
          <w:rFonts w:ascii="Century Gothic" w:hAnsi="Century Gothic"/>
          <w:sz w:val="18"/>
          <w:szCs w:val="18"/>
        </w:rPr>
        <w:tab/>
        <w:t>Bristol</w:t>
      </w:r>
    </w:p>
    <w:p w14:paraId="0B710EA4" w14:textId="7EB00878" w:rsidR="00281E8A" w:rsidRPr="00747C01" w:rsidRDefault="00281E8A" w:rsidP="00281E8A">
      <w:pPr>
        <w:rPr>
          <w:rFonts w:ascii="Century Gothic" w:hAnsi="Century Gothic"/>
          <w:sz w:val="18"/>
          <w:szCs w:val="18"/>
        </w:rPr>
      </w:pPr>
      <w:r w:rsidRPr="00747C01">
        <w:rPr>
          <w:rFonts w:ascii="Century Gothic" w:hAnsi="Century Gothic"/>
          <w:sz w:val="18"/>
          <w:szCs w:val="18"/>
        </w:rPr>
        <w:t xml:space="preserve">E-Mail </w:t>
      </w:r>
      <w:hyperlink r:id="rId7" w:history="1">
        <w:r w:rsidRPr="00747C01">
          <w:rPr>
            <w:rStyle w:val="Hyperlink"/>
            <w:rFonts w:ascii="Century Gothic" w:hAnsi="Century Gothic"/>
            <w:sz w:val="18"/>
            <w:szCs w:val="18"/>
          </w:rPr>
          <w:t>stbernadettep@bristol-schools.uk</w:t>
        </w:r>
      </w:hyperlink>
      <w:r w:rsidRPr="00747C01">
        <w:rPr>
          <w:rFonts w:ascii="Century Gothic" w:hAnsi="Century Gothic"/>
          <w:sz w:val="18"/>
          <w:szCs w:val="18"/>
        </w:rPr>
        <w:t xml:space="preserve">                                                                     </w:t>
      </w:r>
      <w:r w:rsidRPr="00747C01">
        <w:rPr>
          <w:rFonts w:ascii="Century Gothic" w:hAnsi="Century Gothic"/>
          <w:sz w:val="18"/>
          <w:szCs w:val="18"/>
        </w:rPr>
        <w:tab/>
      </w:r>
      <w:r w:rsidRPr="00747C01">
        <w:rPr>
          <w:rFonts w:ascii="Century Gothic" w:hAnsi="Century Gothic"/>
          <w:sz w:val="18"/>
          <w:szCs w:val="18"/>
        </w:rPr>
        <w:tab/>
        <w:t>BS14 9LP</w:t>
      </w:r>
    </w:p>
    <w:p w14:paraId="6697FA7C" w14:textId="77777777" w:rsidR="00610BB9" w:rsidRDefault="004A6CBA" w:rsidP="00281E8A">
      <w:pPr>
        <w:rPr>
          <w:rFonts w:ascii="Century Gothic" w:hAnsi="Century Gothic"/>
          <w:sz w:val="18"/>
          <w:szCs w:val="18"/>
        </w:rPr>
      </w:pPr>
      <w:hyperlink r:id="rId8" w:history="1">
        <w:r w:rsidR="00281E8A" w:rsidRPr="00747C01">
          <w:rPr>
            <w:rStyle w:val="Hyperlink"/>
            <w:rFonts w:ascii="Century Gothic" w:hAnsi="Century Gothic"/>
            <w:sz w:val="18"/>
            <w:szCs w:val="18"/>
          </w:rPr>
          <w:t>http://www.st-bernadette-pri.bristol.sch.uk</w:t>
        </w:r>
      </w:hyperlink>
      <w:r w:rsidR="00281E8A" w:rsidRPr="00747C01">
        <w:rPr>
          <w:rFonts w:ascii="Century Gothic" w:hAnsi="Century Gothic"/>
          <w:sz w:val="18"/>
          <w:szCs w:val="18"/>
        </w:rPr>
        <w:t xml:space="preserve">         </w:t>
      </w:r>
    </w:p>
    <w:p w14:paraId="6BACDE44" w14:textId="77777777" w:rsidR="00610BB9" w:rsidRDefault="00610BB9" w:rsidP="00281E8A">
      <w:pPr>
        <w:rPr>
          <w:rFonts w:ascii="Century Gothic" w:hAnsi="Century Gothic"/>
          <w:sz w:val="18"/>
          <w:szCs w:val="18"/>
        </w:rPr>
      </w:pPr>
    </w:p>
    <w:p w14:paraId="61D7C705" w14:textId="77777777" w:rsidR="00610BB9" w:rsidRDefault="00610BB9" w:rsidP="00281E8A">
      <w:pPr>
        <w:rPr>
          <w:rFonts w:ascii="Century Gothic" w:hAnsi="Century Gothic"/>
          <w:sz w:val="18"/>
          <w:szCs w:val="18"/>
        </w:rPr>
      </w:pPr>
    </w:p>
    <w:p w14:paraId="2637D419" w14:textId="77777777" w:rsidR="00610BB9" w:rsidRDefault="00610BB9" w:rsidP="00610BB9">
      <w:pPr>
        <w:rPr>
          <w:rFonts w:ascii="Century Gothic" w:hAnsi="Century Gothic"/>
        </w:rPr>
      </w:pPr>
    </w:p>
    <w:p w14:paraId="46D092BB" w14:textId="77777777" w:rsidR="00610BB9" w:rsidRDefault="00610BB9" w:rsidP="00610BB9">
      <w:pPr>
        <w:rPr>
          <w:rFonts w:ascii="Century Gothic" w:hAnsi="Century Gothic"/>
        </w:rPr>
      </w:pPr>
    </w:p>
    <w:p w14:paraId="3B4030B4" w14:textId="04542FA9" w:rsidR="00F26726" w:rsidRDefault="00F26726" w:rsidP="00610BB9">
      <w:pPr>
        <w:rPr>
          <w:rFonts w:ascii="HfW cursive" w:hAnsi="HfW cursive"/>
          <w:sz w:val="22"/>
          <w:szCs w:val="22"/>
        </w:rPr>
      </w:pPr>
      <w:r w:rsidRPr="00E61F2D">
        <w:rPr>
          <w:rFonts w:ascii="HfW cursive" w:hAnsi="HfW cursive"/>
          <w:sz w:val="22"/>
          <w:szCs w:val="22"/>
        </w:rPr>
        <w:t>Dear Parents and Carers,</w:t>
      </w:r>
    </w:p>
    <w:p w14:paraId="2CB52722" w14:textId="77777777" w:rsidR="00E61F2D" w:rsidRPr="00E61F2D" w:rsidRDefault="00E61F2D" w:rsidP="00610BB9">
      <w:pPr>
        <w:rPr>
          <w:rFonts w:ascii="HfW cursive" w:hAnsi="HfW cursive"/>
          <w:sz w:val="22"/>
          <w:szCs w:val="22"/>
        </w:rPr>
      </w:pPr>
    </w:p>
    <w:p w14:paraId="2D1C95EC" w14:textId="0391C736" w:rsidR="00814604" w:rsidRPr="00E61F2D" w:rsidRDefault="00814604" w:rsidP="00610BB9">
      <w:pPr>
        <w:rPr>
          <w:rFonts w:ascii="HfW precursive" w:hAnsi="HfW precursive"/>
          <w:sz w:val="22"/>
          <w:szCs w:val="22"/>
        </w:rPr>
      </w:pPr>
      <w:r w:rsidRPr="00E61F2D">
        <w:rPr>
          <w:rFonts w:ascii="HfW precursive" w:hAnsi="HfW precursive"/>
          <w:sz w:val="22"/>
          <w:szCs w:val="22"/>
        </w:rPr>
        <w:t xml:space="preserve">We are writing to update you about the teaching and learning of reading at school and how you can further support your child at home. </w:t>
      </w:r>
      <w:r w:rsidRPr="00E61F2D">
        <w:rPr>
          <w:rFonts w:ascii="HfW cursive" w:hAnsi="HfW cursive"/>
          <w:sz w:val="22"/>
          <w:szCs w:val="22"/>
        </w:rPr>
        <w:t xml:space="preserve">We have </w:t>
      </w:r>
      <w:r w:rsidR="00F26726" w:rsidRPr="00E61F2D">
        <w:rPr>
          <w:rFonts w:ascii="HfW cursive" w:hAnsi="HfW cursive"/>
          <w:sz w:val="22"/>
          <w:szCs w:val="22"/>
        </w:rPr>
        <w:t>invest</w:t>
      </w:r>
      <w:r w:rsidRPr="00E61F2D">
        <w:rPr>
          <w:rFonts w:ascii="HfW cursive" w:hAnsi="HfW cursive"/>
          <w:sz w:val="22"/>
          <w:szCs w:val="22"/>
        </w:rPr>
        <w:t>ed</w:t>
      </w:r>
      <w:r w:rsidR="00F26726" w:rsidRPr="00E61F2D">
        <w:rPr>
          <w:rFonts w:ascii="HfW cursive" w:hAnsi="HfW cursive"/>
          <w:sz w:val="22"/>
          <w:szCs w:val="22"/>
        </w:rPr>
        <w:t xml:space="preserve"> in a brand new scheme for teachi</w:t>
      </w:r>
      <w:r w:rsidRPr="00E61F2D">
        <w:rPr>
          <w:rFonts w:ascii="HfW cursive" w:hAnsi="HfW cursive"/>
          <w:sz w:val="22"/>
          <w:szCs w:val="22"/>
        </w:rPr>
        <w:t xml:space="preserve">ng early reading and new books in </w:t>
      </w:r>
      <w:r w:rsidR="00680F0C" w:rsidRPr="00E61F2D">
        <w:rPr>
          <w:rFonts w:ascii="HfW cursive" w:hAnsi="HfW cursive"/>
          <w:sz w:val="22"/>
          <w:szCs w:val="22"/>
        </w:rPr>
        <w:t xml:space="preserve">KS1 and </w:t>
      </w:r>
      <w:r w:rsidRPr="00E61F2D">
        <w:rPr>
          <w:rFonts w:ascii="HfW cursive" w:hAnsi="HfW cursive"/>
          <w:sz w:val="22"/>
          <w:szCs w:val="22"/>
        </w:rPr>
        <w:t xml:space="preserve">KS2 to broaden </w:t>
      </w:r>
      <w:r w:rsidR="00B715EE" w:rsidRPr="00E61F2D">
        <w:rPr>
          <w:rFonts w:ascii="HfW cursive" w:hAnsi="HfW cursive"/>
          <w:sz w:val="22"/>
          <w:szCs w:val="22"/>
        </w:rPr>
        <w:t xml:space="preserve">the </w:t>
      </w:r>
      <w:r w:rsidRPr="00E61F2D">
        <w:rPr>
          <w:rFonts w:ascii="HfW cursive" w:hAnsi="HfW cursive"/>
          <w:sz w:val="22"/>
          <w:szCs w:val="22"/>
        </w:rPr>
        <w:t>choice within each level</w:t>
      </w:r>
      <w:r w:rsidR="00B715EE" w:rsidRPr="00E61F2D">
        <w:rPr>
          <w:rFonts w:ascii="HfW cursive" w:hAnsi="HfW cursive"/>
          <w:sz w:val="22"/>
          <w:szCs w:val="22"/>
        </w:rPr>
        <w:t>.</w:t>
      </w:r>
      <w:r w:rsidRPr="00E61F2D">
        <w:rPr>
          <w:rFonts w:ascii="HfW cursive" w:hAnsi="HfW cursive"/>
          <w:sz w:val="22"/>
          <w:szCs w:val="22"/>
        </w:rPr>
        <w:t xml:space="preserve"> </w:t>
      </w:r>
    </w:p>
    <w:p w14:paraId="714E3E7C" w14:textId="16FD587B" w:rsidR="00757B53" w:rsidRPr="00E61F2D" w:rsidRDefault="00757B53" w:rsidP="00610BB9">
      <w:pPr>
        <w:rPr>
          <w:rFonts w:ascii="HfW cursive" w:hAnsi="HfW cursive"/>
          <w:sz w:val="22"/>
          <w:szCs w:val="22"/>
        </w:rPr>
      </w:pPr>
      <w:r w:rsidRPr="00E61F2D">
        <w:rPr>
          <w:rFonts w:ascii="HfW cursive" w:hAnsi="HfW cursive"/>
          <w:sz w:val="22"/>
          <w:szCs w:val="22"/>
        </w:rPr>
        <w:t xml:space="preserve">The focus has moved away from colour bands and focusses in KS1 on practising the sounds (phonemes) that the children are learning. </w:t>
      </w:r>
      <w:r w:rsidR="00680F0C" w:rsidRPr="00E61F2D">
        <w:rPr>
          <w:rFonts w:ascii="HfW cursive" w:hAnsi="HfW cursive"/>
          <w:sz w:val="22"/>
          <w:szCs w:val="22"/>
        </w:rPr>
        <w:t>This means that s</w:t>
      </w:r>
      <w:r w:rsidRPr="00E61F2D">
        <w:rPr>
          <w:rFonts w:ascii="HfW cursive" w:hAnsi="HfW cursive"/>
          <w:sz w:val="22"/>
          <w:szCs w:val="22"/>
        </w:rPr>
        <w:t>ometimes your child may b</w:t>
      </w:r>
      <w:r w:rsidR="00814604" w:rsidRPr="00E61F2D">
        <w:rPr>
          <w:rFonts w:ascii="HfW cursive" w:hAnsi="HfW cursive"/>
          <w:sz w:val="22"/>
          <w:szCs w:val="22"/>
        </w:rPr>
        <w:t xml:space="preserve">ring home a different </w:t>
      </w:r>
      <w:r w:rsidRPr="00E61F2D">
        <w:rPr>
          <w:rFonts w:ascii="HfW cursive" w:hAnsi="HfW cursive"/>
          <w:sz w:val="22"/>
          <w:szCs w:val="22"/>
        </w:rPr>
        <w:t xml:space="preserve">level book </w:t>
      </w:r>
      <w:r w:rsidR="00814604" w:rsidRPr="00E61F2D">
        <w:rPr>
          <w:rFonts w:ascii="HfW cursive" w:hAnsi="HfW cursive"/>
          <w:sz w:val="22"/>
          <w:szCs w:val="22"/>
        </w:rPr>
        <w:t>to the one they usually read if we have identified</w:t>
      </w:r>
      <w:r w:rsidRPr="00E61F2D">
        <w:rPr>
          <w:rFonts w:ascii="HfW cursive" w:hAnsi="HfW cursive"/>
          <w:sz w:val="22"/>
          <w:szCs w:val="22"/>
        </w:rPr>
        <w:t xml:space="preserve"> is a sound that they need to practise.</w:t>
      </w:r>
    </w:p>
    <w:p w14:paraId="2DFB38B5" w14:textId="77777777" w:rsidR="00E61F2D" w:rsidRPr="00E61F2D" w:rsidRDefault="00E61F2D" w:rsidP="00E61F2D">
      <w:pPr>
        <w:rPr>
          <w:rFonts w:ascii="HfW cursive" w:hAnsi="HfW cursive"/>
          <w:sz w:val="22"/>
          <w:szCs w:val="22"/>
        </w:rPr>
      </w:pPr>
      <w:r w:rsidRPr="00E61F2D">
        <w:rPr>
          <w:rFonts w:ascii="HfW cursive" w:hAnsi="HfW cursive"/>
          <w:sz w:val="22"/>
          <w:szCs w:val="22"/>
        </w:rPr>
        <w:t xml:space="preserve">In KS2 we have also moved away from our old coloured bands. All children in KS2 have recently been assessed and now have a new numbered book which matches their reading level. </w:t>
      </w:r>
    </w:p>
    <w:p w14:paraId="5F1F11CD" w14:textId="2E69A1AA" w:rsidR="00610BB9" w:rsidRPr="00E61F2D" w:rsidRDefault="00610BB9" w:rsidP="00610BB9">
      <w:pPr>
        <w:rPr>
          <w:rFonts w:ascii="HfW cursive" w:hAnsi="HfW cursive"/>
          <w:sz w:val="22"/>
          <w:szCs w:val="22"/>
        </w:rPr>
      </w:pPr>
    </w:p>
    <w:p w14:paraId="565E48E3" w14:textId="77777777" w:rsidR="00757B53" w:rsidRPr="00E61F2D" w:rsidRDefault="00757B53" w:rsidP="00757B53">
      <w:pPr>
        <w:rPr>
          <w:rFonts w:ascii="HfW cursive" w:hAnsi="HfW cursive"/>
          <w:b/>
          <w:sz w:val="22"/>
          <w:szCs w:val="22"/>
        </w:rPr>
      </w:pPr>
      <w:r w:rsidRPr="00E61F2D">
        <w:rPr>
          <w:rFonts w:ascii="HfW cursive" w:hAnsi="HfW cursive"/>
          <w:b/>
          <w:sz w:val="22"/>
          <w:szCs w:val="22"/>
        </w:rPr>
        <w:t xml:space="preserve">Supporting your child with reading </w:t>
      </w:r>
    </w:p>
    <w:p w14:paraId="70E86F34" w14:textId="77777777" w:rsidR="00680F0C" w:rsidRPr="00E61F2D" w:rsidRDefault="00757B53" w:rsidP="00680F0C">
      <w:pPr>
        <w:rPr>
          <w:rFonts w:ascii="HfW precursive" w:hAnsi="HfW precursive"/>
          <w:sz w:val="22"/>
          <w:szCs w:val="22"/>
        </w:rPr>
      </w:pPr>
      <w:r w:rsidRPr="00E61F2D">
        <w:rPr>
          <w:rFonts w:ascii="HfW cursive" w:hAnsi="HfW cursive"/>
          <w:sz w:val="22"/>
          <w:szCs w:val="22"/>
        </w:rPr>
        <w:t>Although your child will be taught to read at school, you can have a huge impact on their reading journey by conti</w:t>
      </w:r>
      <w:r w:rsidR="002102BD" w:rsidRPr="00E61F2D">
        <w:rPr>
          <w:rFonts w:ascii="HfW cursive" w:hAnsi="HfW cursive"/>
          <w:sz w:val="22"/>
          <w:szCs w:val="22"/>
        </w:rPr>
        <w:t xml:space="preserve">nuing their practice at home. </w:t>
      </w:r>
      <w:r w:rsidR="00680F0C" w:rsidRPr="00E61F2D">
        <w:rPr>
          <w:rFonts w:ascii="HfW precursive" w:hAnsi="HfW precursive"/>
          <w:sz w:val="22"/>
          <w:szCs w:val="22"/>
        </w:rPr>
        <w:t>Encourage your child to read as often as possible. We’d like children to read five times a week for at least 10 minutes per day. Building this into your daily routine makes it a lot easier to sustain.</w:t>
      </w:r>
      <w:r w:rsidR="00680F0C" w:rsidRPr="00E61F2D">
        <w:rPr>
          <w:rFonts w:ascii="HfW precursive" w:hAnsi="HfW precursive"/>
          <w:sz w:val="22"/>
          <w:szCs w:val="22"/>
        </w:rPr>
        <w:t xml:space="preserve"> </w:t>
      </w:r>
    </w:p>
    <w:p w14:paraId="13119185" w14:textId="240863C6" w:rsidR="00680F0C" w:rsidRPr="00E61F2D" w:rsidRDefault="00680F0C" w:rsidP="00680F0C">
      <w:pPr>
        <w:rPr>
          <w:rFonts w:ascii="HfW precursive" w:hAnsi="HfW precursive"/>
          <w:sz w:val="22"/>
          <w:szCs w:val="22"/>
        </w:rPr>
      </w:pPr>
      <w:r w:rsidRPr="00E61F2D">
        <w:rPr>
          <w:rFonts w:ascii="HfW precursive" w:hAnsi="HfW precursive"/>
          <w:sz w:val="22"/>
          <w:szCs w:val="22"/>
        </w:rPr>
        <w:t>It’s important to make the environment conducive to concentration so choose a time of day which you can dedicate to reading, turn off all screens and phones and find somewhere comfortable they can enjoy the time. It’s also valuable to listen to your child read aloud as it gives them a chance to practice reading with understanding and expression.</w:t>
      </w:r>
    </w:p>
    <w:p w14:paraId="1356E283" w14:textId="77777777" w:rsidR="00680F0C" w:rsidRPr="00E61F2D" w:rsidRDefault="00680F0C" w:rsidP="00757B53">
      <w:pPr>
        <w:rPr>
          <w:rFonts w:ascii="HfW precursive" w:hAnsi="HfW precursive"/>
          <w:sz w:val="22"/>
          <w:szCs w:val="22"/>
        </w:rPr>
      </w:pPr>
    </w:p>
    <w:p w14:paraId="1F3C3771" w14:textId="77777777" w:rsidR="00680F0C" w:rsidRPr="00E61F2D" w:rsidRDefault="00680F0C" w:rsidP="00757B53">
      <w:pPr>
        <w:rPr>
          <w:rFonts w:ascii="HfW precursive" w:hAnsi="HfW precursive"/>
          <w:b/>
          <w:sz w:val="22"/>
          <w:szCs w:val="22"/>
        </w:rPr>
      </w:pPr>
      <w:r w:rsidRPr="00E61F2D">
        <w:rPr>
          <w:rFonts w:ascii="HfW precursive" w:hAnsi="HfW precursive"/>
          <w:b/>
          <w:sz w:val="22"/>
          <w:szCs w:val="22"/>
        </w:rPr>
        <w:t xml:space="preserve">Reading Records </w:t>
      </w:r>
    </w:p>
    <w:p w14:paraId="345E1245" w14:textId="3341F4AA" w:rsidR="00680F0C" w:rsidRPr="00E61F2D" w:rsidRDefault="00680F0C" w:rsidP="00757B53">
      <w:pPr>
        <w:rPr>
          <w:rFonts w:ascii="HfW precursive" w:hAnsi="HfW precursive"/>
          <w:sz w:val="22"/>
          <w:szCs w:val="22"/>
        </w:rPr>
      </w:pPr>
      <w:r w:rsidRPr="00E61F2D">
        <w:rPr>
          <w:rFonts w:ascii="HfW precursive" w:hAnsi="HfW precursive"/>
          <w:sz w:val="22"/>
          <w:szCs w:val="22"/>
        </w:rPr>
        <w:t xml:space="preserve">We use the Reading Records to keep a record of what your child is reading. Please </w:t>
      </w:r>
      <w:r w:rsidRPr="00E61F2D">
        <w:rPr>
          <w:rFonts w:ascii="HfW precursive" w:hAnsi="HfW precursive"/>
          <w:sz w:val="22"/>
          <w:szCs w:val="22"/>
        </w:rPr>
        <w:t xml:space="preserve">write a comment or </w:t>
      </w:r>
      <w:r w:rsidRPr="00E61F2D">
        <w:rPr>
          <w:rFonts w:ascii="HfW precursive" w:hAnsi="HfW precursive"/>
          <w:sz w:val="22"/>
          <w:szCs w:val="22"/>
        </w:rPr>
        <w:t xml:space="preserve">encourage your child to write in their record, and support them if required, so we can see when and what they are reading at home. We love to see your comments about how they have got on if you have listened to them reading aloud or have asked them some questions about what they have read. Please keep doing this as often as time allows! We look forward to catching up with you about your child’s reading progress in our parent’s </w:t>
      </w:r>
      <w:r w:rsidRPr="00E61F2D">
        <w:rPr>
          <w:rFonts w:ascii="HfW precursive" w:hAnsi="HfW precursive"/>
          <w:sz w:val="22"/>
          <w:szCs w:val="22"/>
        </w:rPr>
        <w:lastRenderedPageBreak/>
        <w:t>evenings. Please do not hesitate to talk to your child’s class teacher if you have any questions about your child’s reading.</w:t>
      </w:r>
    </w:p>
    <w:p w14:paraId="742D5A38" w14:textId="77777777" w:rsidR="00680F0C" w:rsidRPr="00E61F2D" w:rsidRDefault="00680F0C" w:rsidP="00757B53">
      <w:pPr>
        <w:rPr>
          <w:rFonts w:ascii="HfW cursive" w:hAnsi="HfW cursive"/>
          <w:sz w:val="22"/>
          <w:szCs w:val="22"/>
        </w:rPr>
      </w:pPr>
    </w:p>
    <w:p w14:paraId="2D91387D" w14:textId="1CDA0CE4" w:rsidR="00757B53" w:rsidRPr="00E61F2D" w:rsidRDefault="00787293" w:rsidP="00757B53">
      <w:pPr>
        <w:rPr>
          <w:rFonts w:ascii="HfW cursive" w:hAnsi="HfW cursive"/>
          <w:sz w:val="22"/>
          <w:szCs w:val="22"/>
        </w:rPr>
      </w:pPr>
      <w:bookmarkStart w:id="1" w:name="_GoBack"/>
      <w:r w:rsidRPr="00E61F2D">
        <w:rPr>
          <w:rFonts w:ascii="HfW cursive" w:hAnsi="HfW cursive"/>
          <w:b/>
          <w:sz w:val="22"/>
          <w:szCs w:val="22"/>
        </w:rPr>
        <w:t>All</w:t>
      </w:r>
      <w:r w:rsidR="00757B53" w:rsidRPr="00E61F2D">
        <w:rPr>
          <w:rFonts w:ascii="HfW cursive" w:hAnsi="HfW cursive"/>
          <w:b/>
          <w:sz w:val="22"/>
          <w:szCs w:val="22"/>
        </w:rPr>
        <w:t xml:space="preserve"> children will be bringing home two different books each week</w:t>
      </w:r>
      <w:bookmarkEnd w:id="1"/>
      <w:r w:rsidR="00757B53" w:rsidRPr="00E61F2D">
        <w:rPr>
          <w:rFonts w:ascii="HfW cursive" w:hAnsi="HfW cursive"/>
          <w:sz w:val="22"/>
          <w:szCs w:val="22"/>
        </w:rPr>
        <w:t xml:space="preserve">: </w:t>
      </w:r>
    </w:p>
    <w:p w14:paraId="67CEA72A" w14:textId="77777777" w:rsidR="00757B53" w:rsidRPr="00E61F2D" w:rsidRDefault="00757B53" w:rsidP="00757B53">
      <w:pPr>
        <w:rPr>
          <w:rFonts w:ascii="HfW cursive" w:hAnsi="HfW cursive"/>
          <w:b/>
          <w:sz w:val="22"/>
          <w:szCs w:val="22"/>
        </w:rPr>
      </w:pPr>
    </w:p>
    <w:p w14:paraId="7961A373" w14:textId="491DB1A3" w:rsidR="00757B53" w:rsidRPr="00E61F2D" w:rsidRDefault="000516FD" w:rsidP="00757B53">
      <w:pPr>
        <w:rPr>
          <w:rFonts w:ascii="HfW cursive" w:hAnsi="HfW cursive"/>
          <w:sz w:val="22"/>
          <w:szCs w:val="22"/>
        </w:rPr>
      </w:pPr>
      <w:r w:rsidRPr="00E61F2D">
        <w:rPr>
          <w:rFonts w:ascii="HfW cursive" w:hAnsi="HfW cursive"/>
          <w:b/>
          <w:sz w:val="22"/>
          <w:szCs w:val="22"/>
        </w:rPr>
        <w:t>1.</w:t>
      </w:r>
      <w:r w:rsidR="00757B53" w:rsidRPr="00E61F2D">
        <w:rPr>
          <w:rFonts w:ascii="HfW cursive" w:hAnsi="HfW cursive"/>
          <w:b/>
          <w:sz w:val="22"/>
          <w:szCs w:val="22"/>
        </w:rPr>
        <w:t>A reading practice book</w:t>
      </w:r>
      <w:r w:rsidR="00757B53" w:rsidRPr="00E61F2D">
        <w:rPr>
          <w:rFonts w:ascii="HfW cursive" w:hAnsi="HfW cursive"/>
          <w:sz w:val="22"/>
          <w:szCs w:val="22"/>
        </w:rPr>
        <w:t xml:space="preserve">. </w:t>
      </w:r>
    </w:p>
    <w:p w14:paraId="784590F6" w14:textId="3A4E629A" w:rsidR="00757B53" w:rsidRPr="00E61F2D" w:rsidRDefault="00757B53" w:rsidP="00757B53">
      <w:pPr>
        <w:rPr>
          <w:rFonts w:ascii="HfW cursive" w:hAnsi="HfW cursive"/>
          <w:sz w:val="22"/>
          <w:szCs w:val="22"/>
        </w:rPr>
      </w:pPr>
      <w:r w:rsidRPr="00E61F2D">
        <w:rPr>
          <w:rFonts w:ascii="HfW cursive" w:hAnsi="HfW cursive"/>
          <w:sz w:val="22"/>
          <w:szCs w:val="22"/>
        </w:rPr>
        <w:t>This will be at the correct phonic stage for your child. They should be able to read this fluently and independently. This book has been carefully matched to your child’s current reading level. If your child is reading it with little help, please don’t worry that it’s too e</w:t>
      </w:r>
      <w:r w:rsidR="000516FD" w:rsidRPr="00E61F2D">
        <w:rPr>
          <w:rFonts w:ascii="HfW cursive" w:hAnsi="HfW cursive"/>
          <w:sz w:val="22"/>
          <w:szCs w:val="22"/>
        </w:rPr>
        <w:t>asy,</w:t>
      </w:r>
      <w:r w:rsidRPr="00E61F2D">
        <w:rPr>
          <w:rFonts w:ascii="HfW cursive" w:hAnsi="HfW cursive"/>
          <w:sz w:val="22"/>
          <w:szCs w:val="22"/>
        </w:rPr>
        <w:t xml:space="preserve"> your child needs to develop fluency and confidence in reading. </w:t>
      </w:r>
    </w:p>
    <w:p w14:paraId="1A69C97B" w14:textId="77777777" w:rsidR="00757B53" w:rsidRPr="00E61F2D" w:rsidRDefault="00757B53" w:rsidP="00757B53">
      <w:pPr>
        <w:rPr>
          <w:rFonts w:ascii="HfW cursive" w:hAnsi="HfW cursive"/>
          <w:sz w:val="22"/>
          <w:szCs w:val="22"/>
        </w:rPr>
      </w:pPr>
      <w:r w:rsidRPr="00E61F2D">
        <w:rPr>
          <w:rFonts w:ascii="HfW cursive" w:hAnsi="HfW cursive"/>
          <w:sz w:val="22"/>
          <w:szCs w:val="22"/>
        </w:rPr>
        <w:t xml:space="preserve">Listen to them read the book. </w:t>
      </w:r>
    </w:p>
    <w:p w14:paraId="619A44CC" w14:textId="11B141A4" w:rsidR="00757B53" w:rsidRPr="00E61F2D" w:rsidRDefault="00757B53" w:rsidP="00757B53">
      <w:pPr>
        <w:rPr>
          <w:rFonts w:ascii="HfW cursive" w:hAnsi="HfW cursive"/>
          <w:sz w:val="22"/>
          <w:szCs w:val="22"/>
        </w:rPr>
      </w:pPr>
      <w:r w:rsidRPr="00E61F2D">
        <w:rPr>
          <w:rFonts w:ascii="HfW cursive" w:hAnsi="HfW cursive"/>
          <w:sz w:val="22"/>
          <w:szCs w:val="22"/>
        </w:rPr>
        <w:t>Rememb</w:t>
      </w:r>
      <w:r w:rsidR="000516FD" w:rsidRPr="00E61F2D">
        <w:rPr>
          <w:rFonts w:ascii="HfW cursive" w:hAnsi="HfW cursive"/>
          <w:sz w:val="22"/>
          <w:szCs w:val="22"/>
        </w:rPr>
        <w:t>er to give them lots of praise and</w:t>
      </w:r>
      <w:r w:rsidRPr="00E61F2D">
        <w:rPr>
          <w:rFonts w:ascii="HfW cursive" w:hAnsi="HfW cursive"/>
          <w:sz w:val="22"/>
          <w:szCs w:val="22"/>
        </w:rPr>
        <w:t xml:space="preserve"> celebrate their success! If they can’t read a word, read it to them. After they have finished, talk about the book together. </w:t>
      </w:r>
    </w:p>
    <w:p w14:paraId="2E4B7ED5" w14:textId="0416C3C9" w:rsidR="00757B53" w:rsidRPr="00E61F2D" w:rsidRDefault="002102BD" w:rsidP="00757B53">
      <w:pPr>
        <w:rPr>
          <w:sz w:val="22"/>
          <w:szCs w:val="22"/>
        </w:rPr>
      </w:pPr>
      <w:r w:rsidRPr="00E61F2D">
        <w:rPr>
          <w:rFonts w:ascii="HfW cursive" w:hAnsi="HfW cursive"/>
          <w:sz w:val="22"/>
          <w:szCs w:val="22"/>
        </w:rPr>
        <w:t>Please record this</w:t>
      </w:r>
      <w:r w:rsidR="00757B53" w:rsidRPr="00E61F2D">
        <w:rPr>
          <w:rFonts w:ascii="HfW cursive" w:hAnsi="HfW cursive"/>
          <w:sz w:val="22"/>
          <w:szCs w:val="22"/>
        </w:rPr>
        <w:t xml:space="preserve"> in their </w:t>
      </w:r>
      <w:r w:rsidR="00757B53" w:rsidRPr="00E61F2D">
        <w:rPr>
          <w:rFonts w:ascii="HfW precursive" w:hAnsi="HfW precursive"/>
          <w:sz w:val="22"/>
          <w:szCs w:val="22"/>
        </w:rPr>
        <w:t xml:space="preserve">reading record books. </w:t>
      </w:r>
      <w:r w:rsidR="000516FD" w:rsidRPr="00E61F2D">
        <w:rPr>
          <w:rFonts w:ascii="HfW precursive" w:hAnsi="HfW precursive"/>
          <w:sz w:val="22"/>
          <w:szCs w:val="22"/>
        </w:rPr>
        <w:t>This can be a comment, a signature or even a smiley face so that we know they are reading to you.</w:t>
      </w:r>
    </w:p>
    <w:p w14:paraId="339B5AC8" w14:textId="77777777" w:rsidR="00757B53" w:rsidRPr="00E61F2D" w:rsidRDefault="00757B53" w:rsidP="00757B53">
      <w:pPr>
        <w:rPr>
          <w:sz w:val="22"/>
          <w:szCs w:val="22"/>
        </w:rPr>
      </w:pPr>
    </w:p>
    <w:p w14:paraId="56CE43D7" w14:textId="2BCF62B2" w:rsidR="00757B53" w:rsidRPr="00E61F2D" w:rsidRDefault="000516FD" w:rsidP="00757B53">
      <w:pPr>
        <w:rPr>
          <w:rFonts w:ascii="HfW cursive" w:hAnsi="HfW cursive"/>
          <w:sz w:val="22"/>
          <w:szCs w:val="22"/>
        </w:rPr>
      </w:pPr>
      <w:r w:rsidRPr="00E61F2D">
        <w:rPr>
          <w:rFonts w:ascii="HfW cursive" w:hAnsi="HfW cursive"/>
          <w:b/>
          <w:sz w:val="22"/>
          <w:szCs w:val="22"/>
        </w:rPr>
        <w:t>2.</w:t>
      </w:r>
      <w:r w:rsidR="00757B53" w:rsidRPr="00E61F2D">
        <w:rPr>
          <w:rFonts w:ascii="HfW cursive" w:hAnsi="HfW cursive"/>
          <w:b/>
          <w:sz w:val="22"/>
          <w:szCs w:val="22"/>
        </w:rPr>
        <w:t>A sharing book.</w:t>
      </w:r>
      <w:r w:rsidR="00757B53" w:rsidRPr="00E61F2D">
        <w:rPr>
          <w:rFonts w:ascii="HfW cursive" w:hAnsi="HfW cursive"/>
          <w:sz w:val="22"/>
          <w:szCs w:val="22"/>
        </w:rPr>
        <w:t xml:space="preserve"> </w:t>
      </w:r>
    </w:p>
    <w:p w14:paraId="4E0A1F3B" w14:textId="167E5706" w:rsidR="000516FD" w:rsidRPr="00E61F2D" w:rsidRDefault="000516FD" w:rsidP="00757B53">
      <w:pPr>
        <w:rPr>
          <w:rFonts w:ascii="HfW cursive" w:hAnsi="HfW cursive"/>
          <w:sz w:val="22"/>
          <w:szCs w:val="22"/>
        </w:rPr>
      </w:pPr>
      <w:r w:rsidRPr="00E61F2D">
        <w:rPr>
          <w:rFonts w:ascii="HfW cursive" w:hAnsi="HfW cursive"/>
          <w:sz w:val="22"/>
          <w:szCs w:val="22"/>
        </w:rPr>
        <w:t xml:space="preserve">The sharing book is a book they have chosen from either their class or school library for you to enjoy together. </w:t>
      </w:r>
    </w:p>
    <w:p w14:paraId="02B7E5FE" w14:textId="77777777" w:rsidR="00F176D5" w:rsidRPr="00E61F2D" w:rsidRDefault="00757B53" w:rsidP="00757B53">
      <w:pPr>
        <w:rPr>
          <w:rFonts w:ascii="HfW cursive" w:hAnsi="HfW cursive"/>
          <w:sz w:val="22"/>
          <w:szCs w:val="22"/>
        </w:rPr>
      </w:pPr>
      <w:r w:rsidRPr="00E61F2D">
        <w:rPr>
          <w:rFonts w:ascii="HfW cursive" w:hAnsi="HfW cursive"/>
          <w:sz w:val="22"/>
          <w:szCs w:val="22"/>
        </w:rPr>
        <w:t xml:space="preserve">Your child will not necessarily be able to read this on their own, particularly children from Year R to Year 3. This book is for you both to read and enjoy together. </w:t>
      </w:r>
    </w:p>
    <w:p w14:paraId="4705FB2A" w14:textId="77777777" w:rsidR="00F176D5" w:rsidRPr="00E61F2D" w:rsidRDefault="00757B53" w:rsidP="00757B53">
      <w:pPr>
        <w:rPr>
          <w:rFonts w:ascii="HfW cursive" w:hAnsi="HfW cursive"/>
          <w:sz w:val="22"/>
          <w:szCs w:val="22"/>
        </w:rPr>
      </w:pPr>
      <w:r w:rsidRPr="00E61F2D">
        <w:rPr>
          <w:rFonts w:ascii="HfW cursive" w:hAnsi="HfW cursive"/>
          <w:sz w:val="22"/>
          <w:szCs w:val="22"/>
        </w:rPr>
        <w:t xml:space="preserve">In order to encourage your child to become a lifelong reader, it is important that they learn to read for pleasure. </w:t>
      </w:r>
    </w:p>
    <w:p w14:paraId="4BF23ED1" w14:textId="77777777" w:rsidR="00F176D5" w:rsidRPr="00E61F2D" w:rsidRDefault="00757B53" w:rsidP="00757B53">
      <w:pPr>
        <w:rPr>
          <w:rFonts w:ascii="HfW cursive" w:hAnsi="HfW cursive"/>
          <w:sz w:val="22"/>
          <w:szCs w:val="22"/>
        </w:rPr>
      </w:pPr>
      <w:r w:rsidRPr="00E61F2D">
        <w:rPr>
          <w:rFonts w:ascii="HfW cursive" w:hAnsi="HfW cursive"/>
          <w:sz w:val="22"/>
          <w:szCs w:val="22"/>
        </w:rPr>
        <w:t xml:space="preserve">Please remember that you shouldn’t expect your child to read this alone. Read it to or with them. Discuss the pictures, enjoy the story, predict what might happen next, use different voices for the characters; explore the facts in a nonfiction book. </w:t>
      </w:r>
    </w:p>
    <w:p w14:paraId="3F2691D8" w14:textId="756C653D" w:rsidR="002102BD" w:rsidRPr="00E61F2D" w:rsidRDefault="00757B53" w:rsidP="00757B53">
      <w:pPr>
        <w:rPr>
          <w:rFonts w:ascii="HfW cursive" w:hAnsi="HfW cursive"/>
          <w:sz w:val="22"/>
          <w:szCs w:val="22"/>
        </w:rPr>
      </w:pPr>
      <w:r w:rsidRPr="00E61F2D">
        <w:rPr>
          <w:rFonts w:ascii="HfW cursive" w:hAnsi="HfW cursive"/>
          <w:sz w:val="22"/>
          <w:szCs w:val="22"/>
        </w:rPr>
        <w:t xml:space="preserve">The </w:t>
      </w:r>
      <w:r w:rsidR="002102BD" w:rsidRPr="00E61F2D">
        <w:rPr>
          <w:rFonts w:ascii="HfW cursive" w:hAnsi="HfW cursive"/>
          <w:sz w:val="22"/>
          <w:szCs w:val="22"/>
        </w:rPr>
        <w:t>main thing is that you have fun.</w:t>
      </w:r>
    </w:p>
    <w:p w14:paraId="1395AD0A" w14:textId="38F1A3CC" w:rsidR="00610BB9" w:rsidRPr="00E61F2D" w:rsidRDefault="002102BD" w:rsidP="00757B53">
      <w:pPr>
        <w:rPr>
          <w:rFonts w:ascii="HfW cursive" w:hAnsi="HfW cursive"/>
          <w:sz w:val="22"/>
          <w:szCs w:val="22"/>
        </w:rPr>
      </w:pPr>
      <w:r w:rsidRPr="00E61F2D">
        <w:rPr>
          <w:rFonts w:ascii="HfW cursive" w:hAnsi="HfW cursive"/>
          <w:sz w:val="22"/>
          <w:szCs w:val="22"/>
        </w:rPr>
        <w:t>Remember</w:t>
      </w:r>
      <w:r w:rsidR="00757B53" w:rsidRPr="00E61F2D">
        <w:rPr>
          <w:rFonts w:ascii="HfW cursive" w:hAnsi="HfW cursive"/>
          <w:sz w:val="22"/>
          <w:szCs w:val="22"/>
        </w:rPr>
        <w:t xml:space="preserve"> </w:t>
      </w:r>
      <w:r w:rsidR="00F176D5" w:rsidRPr="00E61F2D">
        <w:rPr>
          <w:rFonts w:ascii="HfW cursive" w:hAnsi="HfW cursive"/>
          <w:sz w:val="22"/>
          <w:szCs w:val="22"/>
        </w:rPr>
        <w:t>children are never too old to be read to!</w:t>
      </w:r>
    </w:p>
    <w:p w14:paraId="0B4B62E7" w14:textId="6F716141" w:rsidR="00281E8A" w:rsidRPr="00E61F2D" w:rsidRDefault="00281E8A" w:rsidP="00281E8A">
      <w:pPr>
        <w:rPr>
          <w:rFonts w:ascii="Century Gothic" w:hAnsi="Century Gothic"/>
          <w:sz w:val="22"/>
          <w:szCs w:val="22"/>
        </w:rPr>
      </w:pPr>
      <w:r w:rsidRPr="00E61F2D">
        <w:rPr>
          <w:rFonts w:ascii="Century Gothic" w:hAnsi="Century Gothic"/>
          <w:sz w:val="22"/>
          <w:szCs w:val="22"/>
        </w:rPr>
        <w:t xml:space="preserve">                                                </w:t>
      </w:r>
    </w:p>
    <w:bookmarkEnd w:id="0"/>
    <w:p w14:paraId="75B6A293" w14:textId="2A0702BB" w:rsidR="002D7B52" w:rsidRPr="00E61F2D" w:rsidRDefault="002D7B52" w:rsidP="00643A79">
      <w:pPr>
        <w:rPr>
          <w:rFonts w:ascii="Century Gothic" w:hAnsi="Century Gothic"/>
          <w:sz w:val="22"/>
          <w:szCs w:val="22"/>
        </w:rPr>
      </w:pPr>
    </w:p>
    <w:p w14:paraId="6A00925A" w14:textId="06B6762A" w:rsidR="00F176D5" w:rsidRPr="00E61F2D" w:rsidRDefault="00F176D5" w:rsidP="00643A79">
      <w:pPr>
        <w:rPr>
          <w:rFonts w:ascii="HfW cursive" w:hAnsi="HfW cursive"/>
          <w:sz w:val="22"/>
          <w:szCs w:val="22"/>
        </w:rPr>
      </w:pPr>
      <w:r w:rsidRPr="00E61F2D">
        <w:rPr>
          <w:rFonts w:ascii="HfW cursive" w:hAnsi="HfW cursive"/>
          <w:sz w:val="22"/>
          <w:szCs w:val="22"/>
        </w:rPr>
        <w:t>Thank you for your patience while we have been sorting our books.</w:t>
      </w:r>
    </w:p>
    <w:p w14:paraId="29F89B1A" w14:textId="501E2C55" w:rsidR="00F176D5" w:rsidRPr="00E61F2D" w:rsidRDefault="00F176D5" w:rsidP="00643A79">
      <w:pPr>
        <w:rPr>
          <w:rFonts w:ascii="HfW cursive" w:hAnsi="HfW cursive"/>
          <w:sz w:val="22"/>
          <w:szCs w:val="22"/>
        </w:rPr>
      </w:pPr>
      <w:r w:rsidRPr="00E61F2D">
        <w:rPr>
          <w:rFonts w:ascii="HfW cursive" w:hAnsi="HfW cursive"/>
          <w:sz w:val="22"/>
          <w:szCs w:val="22"/>
        </w:rPr>
        <w:t>If you have any questions, please do no</w:t>
      </w:r>
      <w:r w:rsidR="002102BD" w:rsidRPr="00E61F2D">
        <w:rPr>
          <w:rFonts w:ascii="HfW cursive" w:hAnsi="HfW cursive"/>
          <w:sz w:val="22"/>
          <w:szCs w:val="22"/>
        </w:rPr>
        <w:t>t hesitate to talk to one of us.</w:t>
      </w:r>
    </w:p>
    <w:p w14:paraId="0DD7B2D6" w14:textId="77777777" w:rsidR="00F176D5" w:rsidRPr="00E61F2D" w:rsidRDefault="00F176D5" w:rsidP="00643A79">
      <w:pPr>
        <w:rPr>
          <w:rFonts w:ascii="HfW cursive" w:hAnsi="HfW cursive"/>
          <w:sz w:val="22"/>
          <w:szCs w:val="22"/>
        </w:rPr>
      </w:pPr>
    </w:p>
    <w:p w14:paraId="20DFE8A6" w14:textId="476BF6F9" w:rsidR="00F176D5" w:rsidRPr="00E61F2D" w:rsidRDefault="002102BD" w:rsidP="00643A79">
      <w:pPr>
        <w:rPr>
          <w:rFonts w:ascii="HfW cursive" w:hAnsi="HfW cursive"/>
          <w:sz w:val="22"/>
          <w:szCs w:val="22"/>
        </w:rPr>
      </w:pPr>
      <w:r w:rsidRPr="00E61F2D">
        <w:rPr>
          <w:rFonts w:ascii="HfW cursive" w:hAnsi="HfW cursive"/>
          <w:sz w:val="22"/>
          <w:szCs w:val="22"/>
        </w:rPr>
        <w:t>Kind r</w:t>
      </w:r>
      <w:r w:rsidR="00F176D5" w:rsidRPr="00E61F2D">
        <w:rPr>
          <w:rFonts w:ascii="HfW cursive" w:hAnsi="HfW cursive"/>
          <w:sz w:val="22"/>
          <w:szCs w:val="22"/>
        </w:rPr>
        <w:t>egards</w:t>
      </w:r>
    </w:p>
    <w:sectPr w:rsidR="00F176D5" w:rsidRPr="00E61F2D" w:rsidSect="00715364">
      <w:headerReference w:type="even" r:id="rId9"/>
      <w:headerReference w:type="default" r:id="rId10"/>
      <w:footerReference w:type="even" r:id="rId11"/>
      <w:footerReference w:type="default" r:id="rId12"/>
      <w:headerReference w:type="first" r:id="rId13"/>
      <w:footerReference w:type="first" r:id="rId14"/>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F3EE2" w14:textId="77777777" w:rsidR="004A6CBA" w:rsidRDefault="004A6CBA" w:rsidP="00281E8A">
      <w:r>
        <w:separator/>
      </w:r>
    </w:p>
  </w:endnote>
  <w:endnote w:type="continuationSeparator" w:id="0">
    <w:p w14:paraId="3C4848DA" w14:textId="77777777" w:rsidR="004A6CBA" w:rsidRDefault="004A6CBA"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HfW precursive">
    <w:panose1 w:val="000005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DEE3B" w14:textId="77777777" w:rsidR="00B715EE" w:rsidRDefault="00B715E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B715EE" w:rsidRDefault="00B715EE">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B715EE" w:rsidRDefault="00B715E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C83B6" w14:textId="77777777" w:rsidR="00B715EE" w:rsidRDefault="00B715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DAD16" w14:textId="77777777" w:rsidR="004A6CBA" w:rsidRDefault="004A6CBA" w:rsidP="00281E8A">
      <w:r>
        <w:separator/>
      </w:r>
    </w:p>
  </w:footnote>
  <w:footnote w:type="continuationSeparator" w:id="0">
    <w:p w14:paraId="03283716" w14:textId="77777777" w:rsidR="004A6CBA" w:rsidRDefault="004A6CBA" w:rsidP="0028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D921E" w14:textId="77777777" w:rsidR="00B715EE" w:rsidRDefault="00B715E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4BCB9" w14:textId="02DCBD39" w:rsidR="00B715EE" w:rsidRDefault="00B715EE" w:rsidP="000F6885">
    <w:pPr>
      <w:pStyle w:val="Header"/>
      <w:jc w:val="center"/>
    </w:pPr>
    <w:r w:rsidRPr="00747C01">
      <w:rPr>
        <w:noProof/>
        <w:sz w:val="18"/>
        <w:szCs w:val="18"/>
      </w:rPr>
      <w:drawing>
        <wp:anchor distT="0" distB="0" distL="114300" distR="114300" simplePos="0" relativeHeight="251665408" behindDoc="1" locked="0" layoutInCell="1" allowOverlap="1" wp14:anchorId="6ADA707D" wp14:editId="483F4D75">
          <wp:simplePos x="0" y="0"/>
          <wp:positionH relativeFrom="column">
            <wp:posOffset>411480</wp:posOffset>
          </wp:positionH>
          <wp:positionV relativeFrom="paragraph">
            <wp:posOffset>-205740</wp:posOffset>
          </wp:positionV>
          <wp:extent cx="784860" cy="586740"/>
          <wp:effectExtent l="0" t="0" r="0" b="3810"/>
          <wp:wrapThrough wrapText="bothSides">
            <wp:wrapPolygon edited="0">
              <wp:start x="5767" y="0"/>
              <wp:lineTo x="0" y="3506"/>
              <wp:lineTo x="0" y="17532"/>
              <wp:lineTo x="5767" y="21039"/>
              <wp:lineTo x="15204" y="21039"/>
              <wp:lineTo x="20971" y="17532"/>
              <wp:lineTo x="20971" y="3506"/>
              <wp:lineTo x="15204" y="0"/>
              <wp:lineTo x="5767" y="0"/>
            </wp:wrapPolygon>
          </wp:wrapThrough>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4860" cy="586740"/>
                  </a:xfrm>
                  <a:prstGeom prst="rect">
                    <a:avLst/>
                  </a:prstGeom>
                </pic:spPr>
              </pic:pic>
            </a:graphicData>
          </a:graphic>
          <wp14:sizeRelH relativeFrom="page">
            <wp14:pctWidth>0</wp14:pctWidth>
          </wp14:sizeRelH>
          <wp14:sizeRelV relativeFrom="page">
            <wp14:pctHeight>0</wp14:pctHeight>
          </wp14:sizeRelV>
        </wp:anchor>
      </w:drawing>
    </w:r>
    <w:r>
      <w:rPr>
        <w:b/>
        <w:noProof/>
        <w:color w:val="0070C0"/>
        <w:sz w:val="28"/>
        <w:szCs w:val="28"/>
      </w:rPr>
      <w:drawing>
        <wp:anchor distT="0" distB="0" distL="114300" distR="114300" simplePos="0" relativeHeight="251667456" behindDoc="1" locked="0" layoutInCell="1" allowOverlap="1" wp14:anchorId="110C6F63" wp14:editId="6953F411">
          <wp:simplePos x="0" y="0"/>
          <wp:positionH relativeFrom="margin">
            <wp:posOffset>5196840</wp:posOffset>
          </wp:positionH>
          <wp:positionV relativeFrom="margin">
            <wp:posOffset>-655320</wp:posOffset>
          </wp:positionV>
          <wp:extent cx="807720" cy="548640"/>
          <wp:effectExtent l="0" t="0" r="0" b="3810"/>
          <wp:wrapTight wrapText="bothSides">
            <wp:wrapPolygon edited="0">
              <wp:start x="5604" y="0"/>
              <wp:lineTo x="0" y="3750"/>
              <wp:lineTo x="0" y="17250"/>
              <wp:lineTo x="5604" y="21000"/>
              <wp:lineTo x="15283" y="21000"/>
              <wp:lineTo x="20887" y="17250"/>
              <wp:lineTo x="20887" y="3750"/>
              <wp:lineTo x="15283" y="0"/>
              <wp:lineTo x="5604"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07720" cy="54864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p w14:paraId="3F65042A" w14:textId="641B1799" w:rsidR="00B715EE" w:rsidRDefault="00B715EE" w:rsidP="000F6885">
    <w:pPr>
      <w:pStyle w:val="Header"/>
      <w:jc w:val="center"/>
    </w:pPr>
    <w:r>
      <w:t xml:space="preserve">                   </w:t>
    </w:r>
  </w:p>
  <w:p w14:paraId="7710D981" w14:textId="5DE522B2" w:rsidR="00B715EE" w:rsidRDefault="00B715EE" w:rsidP="004A4101">
    <w:pPr>
      <w:pStyle w:val="Header"/>
      <w:jc w:val="center"/>
    </w:pPr>
    <w:r>
      <w:rPr>
        <w:rFonts w:ascii="Century Gothic" w:hAnsi="Century Gothic"/>
        <w:i/>
        <w:color w:val="0000FF"/>
        <w:sz w:val="18"/>
        <w:szCs w:val="18"/>
      </w:rPr>
      <w:t xml:space="preserve">                                           </w:t>
    </w:r>
    <w:r w:rsidRPr="00747C01">
      <w:rPr>
        <w:rFonts w:ascii="Century Gothic" w:hAnsi="Century Gothic"/>
        <w:i/>
        <w:color w:val="0000FF"/>
        <w:sz w:val="18"/>
        <w:szCs w:val="18"/>
      </w:rPr>
      <w:t>‘Living and Learning through Christ’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978E5" w14:textId="77777777" w:rsidR="00B715EE" w:rsidRDefault="00B715E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14"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9"/>
  </w:num>
  <w:num w:numId="4">
    <w:abstractNumId w:val="3"/>
  </w:num>
  <w:num w:numId="5">
    <w:abstractNumId w:val="8"/>
  </w:num>
  <w:num w:numId="6">
    <w:abstractNumId w:val="17"/>
  </w:num>
  <w:num w:numId="7">
    <w:abstractNumId w:val="12"/>
  </w:num>
  <w:num w:numId="8">
    <w:abstractNumId w:val="7"/>
  </w:num>
  <w:num w:numId="9">
    <w:abstractNumId w:val="14"/>
  </w:num>
  <w:num w:numId="10">
    <w:abstractNumId w:val="5"/>
  </w:num>
  <w:num w:numId="11">
    <w:abstractNumId w:val="4"/>
  </w:num>
  <w:num w:numId="12">
    <w:abstractNumId w:val="1"/>
  </w:num>
  <w:num w:numId="13">
    <w:abstractNumId w:val="10"/>
  </w:num>
  <w:num w:numId="14">
    <w:abstractNumId w:val="16"/>
  </w:num>
  <w:num w:numId="15">
    <w:abstractNumId w:val="6"/>
  </w:num>
  <w:num w:numId="16">
    <w:abstractNumId w:val="13"/>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224C0"/>
    <w:rsid w:val="00023167"/>
    <w:rsid w:val="000404B1"/>
    <w:rsid w:val="000433A8"/>
    <w:rsid w:val="000515C7"/>
    <w:rsid w:val="000516FD"/>
    <w:rsid w:val="00062150"/>
    <w:rsid w:val="000708A0"/>
    <w:rsid w:val="0007727A"/>
    <w:rsid w:val="000A06F7"/>
    <w:rsid w:val="000A4992"/>
    <w:rsid w:val="000B654A"/>
    <w:rsid w:val="000C492A"/>
    <w:rsid w:val="000C4D27"/>
    <w:rsid w:val="000C5F40"/>
    <w:rsid w:val="000D3355"/>
    <w:rsid w:val="000D5B7F"/>
    <w:rsid w:val="000E0016"/>
    <w:rsid w:val="000E0F45"/>
    <w:rsid w:val="000F35DE"/>
    <w:rsid w:val="000F6885"/>
    <w:rsid w:val="001103DE"/>
    <w:rsid w:val="001142B7"/>
    <w:rsid w:val="00116464"/>
    <w:rsid w:val="00126C52"/>
    <w:rsid w:val="00152565"/>
    <w:rsid w:val="0015292D"/>
    <w:rsid w:val="00166B65"/>
    <w:rsid w:val="001A43FA"/>
    <w:rsid w:val="001B101C"/>
    <w:rsid w:val="001D2CC2"/>
    <w:rsid w:val="001D6288"/>
    <w:rsid w:val="00201312"/>
    <w:rsid w:val="00201ABA"/>
    <w:rsid w:val="002102BD"/>
    <w:rsid w:val="00217D27"/>
    <w:rsid w:val="0022302B"/>
    <w:rsid w:val="0023266E"/>
    <w:rsid w:val="00241932"/>
    <w:rsid w:val="00242435"/>
    <w:rsid w:val="00266AD4"/>
    <w:rsid w:val="00275490"/>
    <w:rsid w:val="0027560A"/>
    <w:rsid w:val="00281E8A"/>
    <w:rsid w:val="00286651"/>
    <w:rsid w:val="00286C3E"/>
    <w:rsid w:val="00295333"/>
    <w:rsid w:val="002A77A2"/>
    <w:rsid w:val="002C2A68"/>
    <w:rsid w:val="002D3760"/>
    <w:rsid w:val="002D7B52"/>
    <w:rsid w:val="002E2206"/>
    <w:rsid w:val="00323EDE"/>
    <w:rsid w:val="00341340"/>
    <w:rsid w:val="00346161"/>
    <w:rsid w:val="00346474"/>
    <w:rsid w:val="003741D5"/>
    <w:rsid w:val="003849F0"/>
    <w:rsid w:val="00390F36"/>
    <w:rsid w:val="00395D74"/>
    <w:rsid w:val="003A170A"/>
    <w:rsid w:val="003A7B94"/>
    <w:rsid w:val="003C059B"/>
    <w:rsid w:val="003D2715"/>
    <w:rsid w:val="003F1892"/>
    <w:rsid w:val="003F19E2"/>
    <w:rsid w:val="003F2EBB"/>
    <w:rsid w:val="00407093"/>
    <w:rsid w:val="00445586"/>
    <w:rsid w:val="00451698"/>
    <w:rsid w:val="00481B72"/>
    <w:rsid w:val="00486EB4"/>
    <w:rsid w:val="004A3CBE"/>
    <w:rsid w:val="004A4101"/>
    <w:rsid w:val="004A6CBA"/>
    <w:rsid w:val="004D2C3B"/>
    <w:rsid w:val="004E56B8"/>
    <w:rsid w:val="004F01EF"/>
    <w:rsid w:val="004F0406"/>
    <w:rsid w:val="004F5B6D"/>
    <w:rsid w:val="00521DBF"/>
    <w:rsid w:val="0053702F"/>
    <w:rsid w:val="00542EF5"/>
    <w:rsid w:val="00554B6F"/>
    <w:rsid w:val="005A2C6F"/>
    <w:rsid w:val="005A3DE5"/>
    <w:rsid w:val="005B1B78"/>
    <w:rsid w:val="005E1AC6"/>
    <w:rsid w:val="005F6571"/>
    <w:rsid w:val="005F717A"/>
    <w:rsid w:val="0060728F"/>
    <w:rsid w:val="00610BB9"/>
    <w:rsid w:val="006120A6"/>
    <w:rsid w:val="0061531C"/>
    <w:rsid w:val="0062679A"/>
    <w:rsid w:val="00643A79"/>
    <w:rsid w:val="00651CAA"/>
    <w:rsid w:val="00655939"/>
    <w:rsid w:val="006625C1"/>
    <w:rsid w:val="00680F0C"/>
    <w:rsid w:val="00691915"/>
    <w:rsid w:val="00695F9E"/>
    <w:rsid w:val="006E25CD"/>
    <w:rsid w:val="006F20F3"/>
    <w:rsid w:val="006F2DFF"/>
    <w:rsid w:val="006F3BEE"/>
    <w:rsid w:val="00703BBF"/>
    <w:rsid w:val="00705BCB"/>
    <w:rsid w:val="00715364"/>
    <w:rsid w:val="0074765A"/>
    <w:rsid w:val="00750BEC"/>
    <w:rsid w:val="00755936"/>
    <w:rsid w:val="00757B53"/>
    <w:rsid w:val="00761DF5"/>
    <w:rsid w:val="00787293"/>
    <w:rsid w:val="007940E1"/>
    <w:rsid w:val="007A0D8D"/>
    <w:rsid w:val="007B14AF"/>
    <w:rsid w:val="007B165D"/>
    <w:rsid w:val="007C3C45"/>
    <w:rsid w:val="007D45DF"/>
    <w:rsid w:val="007D4E50"/>
    <w:rsid w:val="007E6A77"/>
    <w:rsid w:val="007E70A1"/>
    <w:rsid w:val="00811CE1"/>
    <w:rsid w:val="00814604"/>
    <w:rsid w:val="00815F31"/>
    <w:rsid w:val="00846CB6"/>
    <w:rsid w:val="0085368D"/>
    <w:rsid w:val="00857CA1"/>
    <w:rsid w:val="008722A0"/>
    <w:rsid w:val="008859B0"/>
    <w:rsid w:val="00891CEB"/>
    <w:rsid w:val="00894D48"/>
    <w:rsid w:val="00895436"/>
    <w:rsid w:val="008B3263"/>
    <w:rsid w:val="008B77F8"/>
    <w:rsid w:val="008D08EA"/>
    <w:rsid w:val="008D4AC1"/>
    <w:rsid w:val="008D4EF2"/>
    <w:rsid w:val="008E4984"/>
    <w:rsid w:val="00904F54"/>
    <w:rsid w:val="00905CEC"/>
    <w:rsid w:val="00971366"/>
    <w:rsid w:val="00977D12"/>
    <w:rsid w:val="009801C2"/>
    <w:rsid w:val="00992564"/>
    <w:rsid w:val="009A3FD4"/>
    <w:rsid w:val="009B75EE"/>
    <w:rsid w:val="009C55C9"/>
    <w:rsid w:val="009D38FF"/>
    <w:rsid w:val="009D493E"/>
    <w:rsid w:val="00A071CF"/>
    <w:rsid w:val="00A12B65"/>
    <w:rsid w:val="00A34336"/>
    <w:rsid w:val="00A368F5"/>
    <w:rsid w:val="00A46B52"/>
    <w:rsid w:val="00A46CC4"/>
    <w:rsid w:val="00A51994"/>
    <w:rsid w:val="00A73B81"/>
    <w:rsid w:val="00A91A5E"/>
    <w:rsid w:val="00A947FD"/>
    <w:rsid w:val="00AA316D"/>
    <w:rsid w:val="00AA3367"/>
    <w:rsid w:val="00AE36E2"/>
    <w:rsid w:val="00B3186E"/>
    <w:rsid w:val="00B43A99"/>
    <w:rsid w:val="00B47A49"/>
    <w:rsid w:val="00B51AFE"/>
    <w:rsid w:val="00B57A58"/>
    <w:rsid w:val="00B60871"/>
    <w:rsid w:val="00B67489"/>
    <w:rsid w:val="00B679D8"/>
    <w:rsid w:val="00B70066"/>
    <w:rsid w:val="00B715EE"/>
    <w:rsid w:val="00BA17F6"/>
    <w:rsid w:val="00BA2A6B"/>
    <w:rsid w:val="00BB1DA1"/>
    <w:rsid w:val="00BB37CB"/>
    <w:rsid w:val="00BE1E4B"/>
    <w:rsid w:val="00C078CE"/>
    <w:rsid w:val="00C10F95"/>
    <w:rsid w:val="00C12C15"/>
    <w:rsid w:val="00C24F6B"/>
    <w:rsid w:val="00C27EF1"/>
    <w:rsid w:val="00C3062D"/>
    <w:rsid w:val="00C4534E"/>
    <w:rsid w:val="00C61FF3"/>
    <w:rsid w:val="00C63C04"/>
    <w:rsid w:val="00C7435D"/>
    <w:rsid w:val="00C82243"/>
    <w:rsid w:val="00C90519"/>
    <w:rsid w:val="00CB5EC8"/>
    <w:rsid w:val="00CB622A"/>
    <w:rsid w:val="00CB65E7"/>
    <w:rsid w:val="00CC02A6"/>
    <w:rsid w:val="00CC75C5"/>
    <w:rsid w:val="00CC7FB1"/>
    <w:rsid w:val="00CE6BDF"/>
    <w:rsid w:val="00D049E4"/>
    <w:rsid w:val="00D16378"/>
    <w:rsid w:val="00D17E36"/>
    <w:rsid w:val="00D2459F"/>
    <w:rsid w:val="00D43CBD"/>
    <w:rsid w:val="00D519E0"/>
    <w:rsid w:val="00D62157"/>
    <w:rsid w:val="00D729F1"/>
    <w:rsid w:val="00DE1AF3"/>
    <w:rsid w:val="00E61F2D"/>
    <w:rsid w:val="00E70429"/>
    <w:rsid w:val="00EB7062"/>
    <w:rsid w:val="00EE0B2F"/>
    <w:rsid w:val="00EE3C1D"/>
    <w:rsid w:val="00EF03CE"/>
    <w:rsid w:val="00EF79FA"/>
    <w:rsid w:val="00F03559"/>
    <w:rsid w:val="00F04EA3"/>
    <w:rsid w:val="00F176D5"/>
    <w:rsid w:val="00F26726"/>
    <w:rsid w:val="00F3599F"/>
    <w:rsid w:val="00F52A1C"/>
    <w:rsid w:val="00F70106"/>
    <w:rsid w:val="00F76B9E"/>
    <w:rsid w:val="00FD6AEC"/>
    <w:rsid w:val="00FE1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6E4F0469-049B-455F-9E0D-454C07643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1871071468">
          <w:marLeft w:val="0"/>
          <w:marRight w:val="0"/>
          <w:marTop w:val="0"/>
          <w:marBottom w:val="0"/>
          <w:divBdr>
            <w:top w:val="none" w:sz="0" w:space="0" w:color="auto"/>
            <w:left w:val="none" w:sz="0" w:space="0" w:color="auto"/>
            <w:bottom w:val="none" w:sz="0" w:space="0" w:color="auto"/>
            <w:right w:val="none" w:sz="0" w:space="0" w:color="auto"/>
          </w:divBdr>
        </w:div>
        <w:div w:id="335812183">
          <w:marLeft w:val="0"/>
          <w:marRight w:val="0"/>
          <w:marTop w:val="0"/>
          <w:marBottom w:val="0"/>
          <w:divBdr>
            <w:top w:val="none" w:sz="0" w:space="0" w:color="auto"/>
            <w:left w:val="none" w:sz="0" w:space="0" w:color="auto"/>
            <w:bottom w:val="none" w:sz="0" w:space="0" w:color="auto"/>
            <w:right w:val="none" w:sz="0" w:space="0" w:color="auto"/>
          </w:divBdr>
        </w:div>
      </w:divsChild>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stbernadettep@bristol-schools.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3983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Sarah Gregory</cp:lastModifiedBy>
  <cp:revision>2</cp:revision>
  <cp:lastPrinted>2022-09-13T10:14:00Z</cp:lastPrinted>
  <dcterms:created xsi:type="dcterms:W3CDTF">2023-06-08T10:11:00Z</dcterms:created>
  <dcterms:modified xsi:type="dcterms:W3CDTF">2023-06-08T10:11:00Z</dcterms:modified>
</cp:coreProperties>
</file>