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016" w:rsidRPr="005B4089" w:rsidRDefault="00FA5162" w:rsidP="005B40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Year 2 Curriculum Map 2025/2026</w:t>
      </w:r>
    </w:p>
    <w:tbl>
      <w:tblPr>
        <w:tblStyle w:val="a8"/>
        <w:tblW w:w="1480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2085"/>
        <w:gridCol w:w="2244"/>
        <w:gridCol w:w="2104"/>
        <w:gridCol w:w="2105"/>
        <w:gridCol w:w="2728"/>
        <w:gridCol w:w="2118"/>
      </w:tblGrid>
      <w:tr w:rsidR="00B91016">
        <w:trPr>
          <w:trHeight w:val="229"/>
        </w:trPr>
        <w:tc>
          <w:tcPr>
            <w:tcW w:w="1424" w:type="dxa"/>
            <w:shd w:val="clear" w:color="auto" w:fill="F3F3F3"/>
          </w:tcPr>
          <w:p w:rsidR="00B91016" w:rsidRPr="00FB3518" w:rsidRDefault="00B9101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</w:p>
        </w:tc>
        <w:tc>
          <w:tcPr>
            <w:tcW w:w="2085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1</w:t>
            </w:r>
          </w:p>
        </w:tc>
        <w:tc>
          <w:tcPr>
            <w:tcW w:w="2244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2</w:t>
            </w:r>
          </w:p>
        </w:tc>
        <w:tc>
          <w:tcPr>
            <w:tcW w:w="2104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3</w:t>
            </w:r>
          </w:p>
        </w:tc>
        <w:tc>
          <w:tcPr>
            <w:tcW w:w="2105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4</w:t>
            </w:r>
          </w:p>
        </w:tc>
        <w:tc>
          <w:tcPr>
            <w:tcW w:w="2728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5</w:t>
            </w:r>
          </w:p>
        </w:tc>
        <w:tc>
          <w:tcPr>
            <w:tcW w:w="2118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Term 6</w:t>
            </w:r>
          </w:p>
        </w:tc>
      </w:tr>
      <w:tr w:rsidR="00B91016">
        <w:trPr>
          <w:trHeight w:val="470"/>
        </w:trPr>
        <w:tc>
          <w:tcPr>
            <w:tcW w:w="1424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>Humanities Whole school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>Thread</w:t>
            </w:r>
          </w:p>
        </w:tc>
        <w:tc>
          <w:tcPr>
            <w:tcW w:w="2085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  <w:t>History</w:t>
            </w:r>
          </w:p>
          <w:p w:rsidR="00B91016" w:rsidRPr="00FB3518" w:rsidRDefault="00E94DA7" w:rsidP="005B4089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 xml:space="preserve">Historical Events </w:t>
            </w:r>
            <w:proofErr w:type="gramStart"/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>which</w:t>
            </w:r>
            <w:proofErr w:type="gramEnd"/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 xml:space="preserve"> Evoked Change in Society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</w:rPr>
              <w:t>Significant people in Black History</w:t>
            </w:r>
          </w:p>
        </w:tc>
        <w:tc>
          <w:tcPr>
            <w:tcW w:w="2244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  <w:t>History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 xml:space="preserve">KS1 - Significant Events 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>KS2 - Historical Settlements and Civilisations</w:t>
            </w:r>
          </w:p>
        </w:tc>
        <w:tc>
          <w:tcPr>
            <w:tcW w:w="2104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  <w:t xml:space="preserve">Geography 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>Places around the world</w:t>
            </w:r>
          </w:p>
        </w:tc>
        <w:tc>
          <w:tcPr>
            <w:tcW w:w="2105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cyan"/>
              </w:rPr>
              <w:t>History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>British History</w:t>
            </w:r>
          </w:p>
        </w:tc>
        <w:tc>
          <w:tcPr>
            <w:tcW w:w="2728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  <w:t>Geography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>Physical/human Geography</w:t>
            </w:r>
          </w:p>
        </w:tc>
        <w:tc>
          <w:tcPr>
            <w:tcW w:w="2118" w:type="dxa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</w:pPr>
            <w:r w:rsidRPr="00FB3518">
              <w:rPr>
                <w:rFonts w:ascii="HfW precursive" w:eastAsia="Recursive" w:hAnsi="HfW precursive" w:cs="Recursive"/>
                <w:sz w:val="18"/>
                <w:szCs w:val="18"/>
                <w:highlight w:val="yellow"/>
              </w:rPr>
              <w:t>Geography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</w:pPr>
            <w:r w:rsidRPr="00FB3518">
              <w:rPr>
                <w:rFonts w:ascii="HfW precursive" w:eastAsia="Recursive" w:hAnsi="HfW precursive" w:cs="Recursive"/>
                <w:b/>
                <w:sz w:val="18"/>
                <w:szCs w:val="18"/>
                <w:highlight w:val="white"/>
              </w:rPr>
              <w:t>Geographical Skills and fieldwork</w:t>
            </w:r>
          </w:p>
        </w:tc>
      </w:tr>
      <w:tr w:rsidR="00BB4094">
        <w:trPr>
          <w:trHeight w:val="470"/>
        </w:trPr>
        <w:tc>
          <w:tcPr>
            <w:tcW w:w="1424" w:type="dxa"/>
            <w:shd w:val="clear" w:color="auto" w:fill="F3F3F3"/>
          </w:tcPr>
          <w:p w:rsidR="00BB4094" w:rsidRPr="00FB3518" w:rsidRDefault="00BB4094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Literacy</w:t>
            </w:r>
          </w:p>
        </w:tc>
        <w:tc>
          <w:tcPr>
            <w:tcW w:w="2085" w:type="dxa"/>
          </w:tcPr>
          <w:p w:rsidR="00581D35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Flooded</w:t>
            </w:r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 xml:space="preserve"> – </w:t>
            </w:r>
            <w:proofErr w:type="spellStart"/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>MariaJo</w:t>
            </w:r>
            <w:proofErr w:type="spellEnd"/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 xml:space="preserve"> </w:t>
            </w:r>
            <w:r w:rsidR="002F02B7">
              <w:rPr>
                <w:rFonts w:ascii="HfW precursive" w:eastAsia="Recursive" w:hAnsi="HfW precursive" w:cs="Recursive"/>
                <w:sz w:val="20"/>
                <w:szCs w:val="20"/>
              </w:rPr>
              <w:t>‘</w:t>
            </w:r>
            <w:proofErr w:type="spellStart"/>
            <w:r w:rsidR="002F02B7">
              <w:rPr>
                <w:rFonts w:ascii="HfW precursive" w:eastAsia="Recursive" w:hAnsi="HfW precursive" w:cs="Recursive"/>
                <w:sz w:val="20"/>
                <w:szCs w:val="20"/>
              </w:rPr>
              <w:t>IlustraJo</w:t>
            </w:r>
            <w:proofErr w:type="spellEnd"/>
          </w:p>
          <w:p w:rsidR="00581D35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BB4094" w:rsidRDefault="00537FF9" w:rsidP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The Girl at the front of the Class</w:t>
            </w:r>
          </w:p>
          <w:p w:rsidR="002F02B7" w:rsidRPr="00FB3518" w:rsidRDefault="002F02B7" w:rsidP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BB4094" w:rsidRPr="00FB3518" w:rsidRDefault="00BB4094" w:rsidP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244" w:type="dxa"/>
          </w:tcPr>
          <w:p w:rsidR="00581D35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The Best Diwali Ever</w:t>
            </w:r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 xml:space="preserve">- </w:t>
            </w:r>
            <w:proofErr w:type="spellStart"/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>Sonali</w:t>
            </w:r>
            <w:proofErr w:type="spellEnd"/>
            <w:r w:rsidR="00B82C92">
              <w:rPr>
                <w:rFonts w:ascii="HfW precursive" w:eastAsia="Recursive" w:hAnsi="HfW precursive" w:cs="Recursive"/>
                <w:sz w:val="20"/>
                <w:szCs w:val="20"/>
              </w:rPr>
              <w:t xml:space="preserve"> Shah</w:t>
            </w:r>
          </w:p>
          <w:p w:rsidR="00581D35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581D35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Tom’s Magnificent Machines</w:t>
            </w:r>
          </w:p>
          <w:p w:rsidR="00BB4094" w:rsidRPr="00FB3518" w:rsidRDefault="00BB4094" w:rsidP="00581D35">
            <w:pPr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04" w:type="dxa"/>
          </w:tcPr>
          <w:p w:rsidR="00BB4094" w:rsidRDefault="005B4089" w:rsidP="005B408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Lila and the Secret of Rain</w:t>
            </w:r>
          </w:p>
          <w:p w:rsidR="00BB76AA" w:rsidRDefault="00BB76AA" w:rsidP="005B408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BB76AA" w:rsidRDefault="00BB76AA" w:rsidP="005B408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Non-Fiction Non-Chronological reports</w:t>
            </w:r>
          </w:p>
          <w:p w:rsidR="007E0109" w:rsidRDefault="007E0109" w:rsidP="005B408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7E0109" w:rsidRPr="005B4089" w:rsidRDefault="007E0109" w:rsidP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05" w:type="dxa"/>
          </w:tcPr>
          <w:p w:rsidR="00BB4094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The Secret Sky Garden</w:t>
            </w:r>
          </w:p>
          <w:p w:rsidR="00581D35" w:rsidRDefault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7E0109" w:rsidRDefault="00581D35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The Search for the Giant Arctic Jellyfish</w:t>
            </w:r>
          </w:p>
          <w:p w:rsidR="002F02B7" w:rsidRPr="00FB3518" w:rsidRDefault="002F02B7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  <w:highlight w:val="cyan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Chloe Savage</w:t>
            </w:r>
          </w:p>
        </w:tc>
        <w:tc>
          <w:tcPr>
            <w:tcW w:w="2728" w:type="dxa"/>
          </w:tcPr>
          <w:p w:rsidR="00581D35" w:rsidRDefault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proofErr w:type="spellStart"/>
            <w:r>
              <w:rPr>
                <w:rFonts w:ascii="HfW precursive" w:eastAsia="Recursive" w:hAnsi="HfW precursive" w:cs="Recursive"/>
                <w:sz w:val="20"/>
                <w:szCs w:val="20"/>
              </w:rPr>
              <w:t>Nen</w:t>
            </w:r>
            <w:proofErr w:type="spellEnd"/>
            <w:r>
              <w:rPr>
                <w:rFonts w:ascii="HfW precursive" w:eastAsia="Recursive" w:hAnsi="HfW precursive" w:cs="Recursive"/>
                <w:sz w:val="20"/>
                <w:szCs w:val="20"/>
              </w:rPr>
              <w:t xml:space="preserve"> and the Lonely Fisherman</w:t>
            </w:r>
          </w:p>
          <w:p w:rsidR="002F02B7" w:rsidRDefault="002F02B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Ian Eagleton</w:t>
            </w:r>
          </w:p>
          <w:p w:rsidR="00581D35" w:rsidRDefault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BB4094" w:rsidRPr="00FB3518" w:rsidRDefault="00537FF9" w:rsidP="00581D3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  <w:highlight w:val="yellow"/>
              </w:rPr>
            </w:pPr>
            <w:r w:rsidRPr="00537FF9">
              <w:rPr>
                <w:rFonts w:ascii="HfW precursive" w:eastAsia="Recursive" w:hAnsi="HfW precursive" w:cs="Recursive"/>
                <w:sz w:val="20"/>
                <w:szCs w:val="20"/>
              </w:rPr>
              <w:t>Lots The Diversity of Life on Earth</w:t>
            </w:r>
          </w:p>
        </w:tc>
        <w:tc>
          <w:tcPr>
            <w:tcW w:w="2118" w:type="dxa"/>
          </w:tcPr>
          <w:p w:rsidR="00BB4094" w:rsidRDefault="00715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Emma Jane’s Aeroplane</w:t>
            </w:r>
          </w:p>
          <w:p w:rsidR="007E0109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7E0109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Pip and Egg</w:t>
            </w:r>
          </w:p>
          <w:p w:rsidR="002F02B7" w:rsidRDefault="002F02B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  <w:p w:rsidR="002F02B7" w:rsidRPr="00FB3518" w:rsidRDefault="002F02B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  <w:highlight w:val="yellow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Alex Latimer</w:t>
            </w:r>
          </w:p>
        </w:tc>
      </w:tr>
      <w:tr w:rsidR="00B91016" w:rsidTr="00B11DC2">
        <w:trPr>
          <w:trHeight w:val="771"/>
        </w:trPr>
        <w:tc>
          <w:tcPr>
            <w:tcW w:w="1424" w:type="dxa"/>
            <w:shd w:val="clear" w:color="auto" w:fill="F3F3F3"/>
          </w:tcPr>
          <w:p w:rsidR="00B91016" w:rsidRPr="00FB3518" w:rsidRDefault="00E94DA7" w:rsidP="005B4089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2</w:t>
            </w:r>
          </w:p>
          <w:p w:rsidR="00B91016" w:rsidRPr="00FB3518" w:rsidRDefault="00E94DA7">
            <w:pPr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Humanities</w:t>
            </w:r>
          </w:p>
        </w:tc>
        <w:tc>
          <w:tcPr>
            <w:tcW w:w="2085" w:type="dxa"/>
            <w:shd w:val="clear" w:color="auto" w:fill="92D050"/>
          </w:tcPr>
          <w:p w:rsidR="00B91016" w:rsidRPr="00FB3518" w:rsidRDefault="00715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b/>
                <w:sz w:val="20"/>
                <w:szCs w:val="20"/>
              </w:rPr>
              <w:t>Florence Nightingale/</w:t>
            </w:r>
            <w:r w:rsidR="00FA5162"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Mary Seacole</w:t>
            </w:r>
          </w:p>
        </w:tc>
        <w:tc>
          <w:tcPr>
            <w:tcW w:w="2244" w:type="dxa"/>
            <w:shd w:val="clear" w:color="auto" w:fill="92D050"/>
          </w:tcPr>
          <w:p w:rsidR="00B91016" w:rsidRPr="00FB3518" w:rsidRDefault="00FA516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The Gunpowder Plot</w:t>
            </w:r>
          </w:p>
        </w:tc>
        <w:tc>
          <w:tcPr>
            <w:tcW w:w="2104" w:type="dxa"/>
            <w:shd w:val="clear" w:color="auto" w:fill="92D050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Let’s go on Safari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(</w:t>
            </w: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Africa</w:t>
            </w: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)</w:t>
            </w:r>
          </w:p>
        </w:tc>
        <w:tc>
          <w:tcPr>
            <w:tcW w:w="2105" w:type="dxa"/>
            <w:shd w:val="clear" w:color="auto" w:fill="92D050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Brunel and the SS Great Britain</w:t>
            </w:r>
          </w:p>
        </w:tc>
        <w:tc>
          <w:tcPr>
            <w:tcW w:w="2728" w:type="dxa"/>
            <w:shd w:val="clear" w:color="auto" w:fill="92D050"/>
          </w:tcPr>
          <w:p w:rsidR="00B91016" w:rsidRPr="00FB3518" w:rsidRDefault="00A87DE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On the Farm</w:t>
            </w:r>
            <w:bookmarkStart w:id="0" w:name="_GoBack"/>
            <w:bookmarkEnd w:id="0"/>
          </w:p>
        </w:tc>
        <w:tc>
          <w:tcPr>
            <w:tcW w:w="2118" w:type="dxa"/>
            <w:shd w:val="clear" w:color="auto" w:fill="92D050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Map Makers</w:t>
            </w:r>
          </w:p>
        </w:tc>
      </w:tr>
      <w:tr w:rsidR="00B91016">
        <w:trPr>
          <w:trHeight w:val="771"/>
        </w:trPr>
        <w:tc>
          <w:tcPr>
            <w:tcW w:w="1424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2 Science</w:t>
            </w:r>
          </w:p>
        </w:tc>
        <w:tc>
          <w:tcPr>
            <w:tcW w:w="2085" w:type="dxa"/>
            <w:shd w:val="clear" w:color="auto" w:fill="FFE599"/>
          </w:tcPr>
          <w:p w:rsidR="00B91016" w:rsidRPr="00FB3518" w:rsidRDefault="00FA516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Animals including Humans</w:t>
            </w:r>
          </w:p>
        </w:tc>
        <w:tc>
          <w:tcPr>
            <w:tcW w:w="2244" w:type="dxa"/>
            <w:shd w:val="clear" w:color="auto" w:fill="FFE599"/>
          </w:tcPr>
          <w:p w:rsidR="00B91016" w:rsidRPr="00FB3518" w:rsidRDefault="00FA516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Humans &amp; </w:t>
            </w:r>
            <w:r w:rsidR="00B11DC2"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Everyday </w:t>
            </w: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Materials</w:t>
            </w:r>
          </w:p>
        </w:tc>
        <w:tc>
          <w:tcPr>
            <w:tcW w:w="2104" w:type="dxa"/>
            <w:shd w:val="clear" w:color="auto" w:fill="FFE599"/>
          </w:tcPr>
          <w:p w:rsidR="00B91016" w:rsidRPr="00FB3518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Living Things</w:t>
            </w:r>
          </w:p>
        </w:tc>
        <w:tc>
          <w:tcPr>
            <w:tcW w:w="2105" w:type="dxa"/>
            <w:shd w:val="clear" w:color="auto" w:fill="FFE599"/>
          </w:tcPr>
          <w:p w:rsidR="00B91016" w:rsidRPr="00FB3518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bookmarkStart w:id="1" w:name="_heading=h.3znysh7" w:colFirst="0" w:colLast="0"/>
            <w:bookmarkEnd w:id="1"/>
            <w:r>
              <w:rPr>
                <w:rFonts w:ascii="HfW precursive" w:eastAsia="Recursive" w:hAnsi="HfW precursive" w:cs="Recursive"/>
                <w:sz w:val="20"/>
                <w:szCs w:val="20"/>
              </w:rPr>
              <w:t>Plants and Bulbs</w:t>
            </w:r>
          </w:p>
        </w:tc>
        <w:tc>
          <w:tcPr>
            <w:tcW w:w="2728" w:type="dxa"/>
            <w:shd w:val="clear" w:color="auto" w:fill="FFE599"/>
          </w:tcPr>
          <w:p w:rsidR="00B91016" w:rsidRPr="00FB3518" w:rsidRDefault="00A87DE8" w:rsidP="00A87DE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Animals and their Habitats</w:t>
            </w:r>
          </w:p>
        </w:tc>
        <w:tc>
          <w:tcPr>
            <w:tcW w:w="2118" w:type="dxa"/>
            <w:shd w:val="clear" w:color="auto" w:fill="FFE599"/>
          </w:tcPr>
          <w:p w:rsidR="00B91016" w:rsidRPr="00FB3518" w:rsidRDefault="007E010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Growing Up</w:t>
            </w:r>
          </w:p>
        </w:tc>
      </w:tr>
      <w:tr w:rsidR="00B91016">
        <w:trPr>
          <w:trHeight w:val="771"/>
        </w:trPr>
        <w:tc>
          <w:tcPr>
            <w:tcW w:w="1424" w:type="dxa"/>
            <w:shd w:val="clear" w:color="auto" w:fill="F3F3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2 Art &amp; DT</w:t>
            </w:r>
          </w:p>
        </w:tc>
        <w:tc>
          <w:tcPr>
            <w:tcW w:w="2085" w:type="dxa"/>
            <w:shd w:val="clear" w:color="auto" w:fill="CFE2F3"/>
          </w:tcPr>
          <w:p w:rsidR="00B91016" w:rsidRPr="00FB3518" w:rsidRDefault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Self-Portraits</w:t>
            </w:r>
          </w:p>
          <w:p w:rsidR="00FB3518" w:rsidRPr="00FB3518" w:rsidRDefault="00FB351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(Various </w:t>
            </w:r>
            <w:proofErr w:type="spellStart"/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Artisits</w:t>
            </w:r>
            <w:proofErr w:type="spellEnd"/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)</w:t>
            </w:r>
          </w:p>
        </w:tc>
        <w:tc>
          <w:tcPr>
            <w:tcW w:w="2244" w:type="dxa"/>
            <w:shd w:val="clear" w:color="auto" w:fill="CFE2F3"/>
          </w:tcPr>
          <w:p w:rsidR="00B91016" w:rsidRPr="00FB3518" w:rsidRDefault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Sparks and Flames</w:t>
            </w:r>
          </w:p>
        </w:tc>
        <w:tc>
          <w:tcPr>
            <w:tcW w:w="2104" w:type="dxa"/>
            <w:shd w:val="clear" w:color="auto" w:fill="CFE2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African Art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</w:tc>
        <w:tc>
          <w:tcPr>
            <w:tcW w:w="2105" w:type="dxa"/>
            <w:shd w:val="clear" w:color="auto" w:fill="CFE2F3"/>
          </w:tcPr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Stable Structures</w:t>
            </w:r>
            <w:r w:rsidR="00B11DC2"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 (Bridge Building)</w:t>
            </w:r>
          </w:p>
          <w:p w:rsidR="00B91016" w:rsidRPr="00FB3518" w:rsidRDefault="00E94DA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</w:tc>
        <w:tc>
          <w:tcPr>
            <w:tcW w:w="2728" w:type="dxa"/>
            <w:shd w:val="clear" w:color="auto" w:fill="CFE2F3"/>
          </w:tcPr>
          <w:p w:rsidR="00B91016" w:rsidRPr="00FB3518" w:rsidRDefault="00693B37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 xml:space="preserve">Making Healthy </w:t>
            </w:r>
            <w:r w:rsidR="00BB4094" w:rsidRPr="00FB3518">
              <w:rPr>
                <w:rFonts w:ascii="HfW precursive" w:eastAsia="Recursive" w:hAnsi="HfW precursive" w:cs="Recursive"/>
                <w:sz w:val="20"/>
                <w:szCs w:val="20"/>
              </w:rPr>
              <w:t>Snacks</w:t>
            </w:r>
          </w:p>
        </w:tc>
        <w:tc>
          <w:tcPr>
            <w:tcW w:w="2118" w:type="dxa"/>
            <w:shd w:val="clear" w:color="auto" w:fill="CFE2F3"/>
          </w:tcPr>
          <w:p w:rsidR="00B91016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Earth Art</w:t>
            </w:r>
          </w:p>
          <w:p w:rsidR="00BB4094" w:rsidRPr="00FB3518" w:rsidRDefault="00BB4094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(Andy Goldsworthy)</w:t>
            </w:r>
          </w:p>
        </w:tc>
      </w:tr>
      <w:tr w:rsidR="00B11DC2">
        <w:trPr>
          <w:trHeight w:val="771"/>
        </w:trPr>
        <w:tc>
          <w:tcPr>
            <w:tcW w:w="1424" w:type="dxa"/>
            <w:shd w:val="clear" w:color="auto" w:fill="F3F3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RE</w:t>
            </w:r>
          </w:p>
        </w:tc>
        <w:tc>
          <w:tcPr>
            <w:tcW w:w="2085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Creation and Covenant</w:t>
            </w:r>
          </w:p>
        </w:tc>
        <w:tc>
          <w:tcPr>
            <w:tcW w:w="2244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Prophecy and Promise</w:t>
            </w:r>
          </w:p>
        </w:tc>
        <w:tc>
          <w:tcPr>
            <w:tcW w:w="2104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Galilee to Jerusalem</w:t>
            </w:r>
          </w:p>
        </w:tc>
        <w:tc>
          <w:tcPr>
            <w:tcW w:w="2105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Desert to Garden</w:t>
            </w:r>
          </w:p>
        </w:tc>
        <w:tc>
          <w:tcPr>
            <w:tcW w:w="2728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Ends of Earth</w:t>
            </w:r>
          </w:p>
        </w:tc>
        <w:tc>
          <w:tcPr>
            <w:tcW w:w="2118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Dialogue and Encounter</w:t>
            </w:r>
          </w:p>
        </w:tc>
      </w:tr>
      <w:tr w:rsidR="00B11DC2">
        <w:trPr>
          <w:trHeight w:val="771"/>
        </w:trPr>
        <w:tc>
          <w:tcPr>
            <w:tcW w:w="1424" w:type="dxa"/>
            <w:shd w:val="clear" w:color="auto" w:fill="F3F3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PSHE</w:t>
            </w:r>
          </w:p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Jigsaw</w:t>
            </w:r>
          </w:p>
        </w:tc>
        <w:tc>
          <w:tcPr>
            <w:tcW w:w="2085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Being Me in My World</w:t>
            </w:r>
          </w:p>
        </w:tc>
        <w:tc>
          <w:tcPr>
            <w:tcW w:w="2244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Celebrating Difference</w:t>
            </w:r>
          </w:p>
        </w:tc>
        <w:tc>
          <w:tcPr>
            <w:tcW w:w="2104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Dreams and Goals</w:t>
            </w:r>
          </w:p>
        </w:tc>
        <w:tc>
          <w:tcPr>
            <w:tcW w:w="2105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Healthy Me</w:t>
            </w:r>
          </w:p>
        </w:tc>
        <w:tc>
          <w:tcPr>
            <w:tcW w:w="2728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Relationships</w:t>
            </w:r>
          </w:p>
        </w:tc>
        <w:tc>
          <w:tcPr>
            <w:tcW w:w="2118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Changing Me</w:t>
            </w:r>
          </w:p>
        </w:tc>
      </w:tr>
      <w:tr w:rsidR="00B11DC2">
        <w:trPr>
          <w:trHeight w:val="771"/>
        </w:trPr>
        <w:tc>
          <w:tcPr>
            <w:tcW w:w="1424" w:type="dxa"/>
            <w:shd w:val="clear" w:color="auto" w:fill="F3F3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Computing</w:t>
            </w:r>
          </w:p>
        </w:tc>
        <w:tc>
          <w:tcPr>
            <w:tcW w:w="2085" w:type="dxa"/>
            <w:shd w:val="clear" w:color="auto" w:fill="CFE2F3"/>
          </w:tcPr>
          <w:p w:rsidR="00B11DC2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Programming</w:t>
            </w:r>
            <w:r w:rsidR="00FB3518"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 A</w:t>
            </w:r>
          </w:p>
          <w:p w:rsidR="005B4089" w:rsidRPr="00FB3518" w:rsidRDefault="005B408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Moving a Robot</w:t>
            </w:r>
          </w:p>
        </w:tc>
        <w:tc>
          <w:tcPr>
            <w:tcW w:w="2244" w:type="dxa"/>
            <w:shd w:val="clear" w:color="auto" w:fill="CFE2F3"/>
          </w:tcPr>
          <w:p w:rsidR="00B11DC2" w:rsidRPr="00FB3518" w:rsidRDefault="00B11DC2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CFE2F3"/>
          </w:tcPr>
          <w:p w:rsidR="00B11DC2" w:rsidRPr="00FB3518" w:rsidRDefault="00FB351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Digital </w:t>
            </w:r>
            <w:r w:rsidR="005B4089">
              <w:rPr>
                <w:rFonts w:ascii="HfW precursive" w:eastAsia="Recursive" w:hAnsi="HfW precursive" w:cs="Recursive"/>
                <w:sz w:val="20"/>
                <w:szCs w:val="20"/>
              </w:rPr>
              <w:t>Photography</w:t>
            </w:r>
          </w:p>
        </w:tc>
        <w:tc>
          <w:tcPr>
            <w:tcW w:w="2105" w:type="dxa"/>
            <w:shd w:val="clear" w:color="auto" w:fill="CFE2F3"/>
          </w:tcPr>
          <w:p w:rsidR="00B11DC2" w:rsidRPr="00FB3518" w:rsidRDefault="00FB351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Computer Systems and Networks</w:t>
            </w:r>
          </w:p>
        </w:tc>
        <w:tc>
          <w:tcPr>
            <w:tcW w:w="2728" w:type="dxa"/>
            <w:shd w:val="clear" w:color="auto" w:fill="CFE2F3"/>
          </w:tcPr>
          <w:p w:rsidR="00B11DC2" w:rsidRPr="00FB3518" w:rsidRDefault="00FB351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Digital Music</w:t>
            </w:r>
            <w:r w:rsidR="005B4089">
              <w:rPr>
                <w:rFonts w:ascii="HfW precursive" w:eastAsia="Recursive" w:hAnsi="HfW precursive" w:cs="Recursive"/>
                <w:sz w:val="20"/>
                <w:szCs w:val="20"/>
              </w:rPr>
              <w:t>/Pictograms</w:t>
            </w:r>
          </w:p>
        </w:tc>
        <w:tc>
          <w:tcPr>
            <w:tcW w:w="2118" w:type="dxa"/>
            <w:shd w:val="clear" w:color="auto" w:fill="CFE2F3"/>
          </w:tcPr>
          <w:p w:rsidR="00B11DC2" w:rsidRPr="00FB3518" w:rsidRDefault="00FB351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>Programmi</w:t>
            </w:r>
            <w:r w:rsidR="005B4089">
              <w:rPr>
                <w:rFonts w:ascii="HfW precursive" w:eastAsia="Recursive" w:hAnsi="HfW precursive" w:cs="Recursive"/>
                <w:sz w:val="20"/>
                <w:szCs w:val="20"/>
              </w:rPr>
              <w:t>ng B</w:t>
            </w:r>
            <w:r w:rsidRPr="00FB3518">
              <w:rPr>
                <w:rFonts w:ascii="HfW precursive" w:eastAsia="Recursive" w:hAnsi="HfW precursive" w:cs="Recursive"/>
                <w:sz w:val="20"/>
                <w:szCs w:val="20"/>
              </w:rPr>
              <w:t xml:space="preserve"> Quizzes</w:t>
            </w:r>
          </w:p>
        </w:tc>
      </w:tr>
      <w:tr w:rsidR="00B91016">
        <w:trPr>
          <w:trHeight w:val="583"/>
        </w:trPr>
        <w:tc>
          <w:tcPr>
            <w:tcW w:w="1424" w:type="dxa"/>
            <w:shd w:val="clear" w:color="auto" w:fill="F3F3F3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b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b/>
                <w:sz w:val="20"/>
                <w:szCs w:val="20"/>
              </w:rPr>
              <w:lastRenderedPageBreak/>
              <w:t>Whole School Event</w:t>
            </w:r>
          </w:p>
        </w:tc>
        <w:tc>
          <w:tcPr>
            <w:tcW w:w="2085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Black History</w:t>
            </w:r>
          </w:p>
        </w:tc>
        <w:tc>
          <w:tcPr>
            <w:tcW w:w="2244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Stewardship Week</w:t>
            </w:r>
          </w:p>
        </w:tc>
        <w:tc>
          <w:tcPr>
            <w:tcW w:w="2104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International Week</w:t>
            </w:r>
          </w:p>
        </w:tc>
        <w:tc>
          <w:tcPr>
            <w:tcW w:w="2105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Fair Trade Week</w:t>
            </w:r>
          </w:p>
        </w:tc>
        <w:tc>
          <w:tcPr>
            <w:tcW w:w="2728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Science Week</w:t>
            </w:r>
          </w:p>
        </w:tc>
        <w:tc>
          <w:tcPr>
            <w:tcW w:w="2118" w:type="dxa"/>
            <w:shd w:val="clear" w:color="auto" w:fill="FFFF00"/>
          </w:tcPr>
          <w:p w:rsidR="00B91016" w:rsidRDefault="00E94DA7">
            <w:pPr>
              <w:jc w:val="center"/>
              <w:rPr>
                <w:rFonts w:ascii="Recursive" w:eastAsia="Recursive" w:hAnsi="Recursive" w:cs="Recursive"/>
                <w:sz w:val="20"/>
                <w:szCs w:val="20"/>
              </w:rPr>
            </w:pPr>
            <w:r>
              <w:rPr>
                <w:rFonts w:ascii="Recursive" w:eastAsia="Recursive" w:hAnsi="Recursive" w:cs="Recursive"/>
                <w:sz w:val="20"/>
                <w:szCs w:val="20"/>
              </w:rPr>
              <w:t>Art Week</w:t>
            </w:r>
          </w:p>
        </w:tc>
      </w:tr>
    </w:tbl>
    <w:p w:rsidR="00B91016" w:rsidRDefault="00B910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:rsidR="00B91016" w:rsidRDefault="00B91016">
      <w:pPr>
        <w:spacing w:line="240" w:lineRule="auto"/>
        <w:rPr>
          <w:rFonts w:ascii="Recursive" w:eastAsia="Recursive" w:hAnsi="Recursive" w:cs="Recursive"/>
          <w:sz w:val="20"/>
          <w:szCs w:val="20"/>
        </w:rPr>
      </w:pPr>
      <w:bookmarkStart w:id="2" w:name="_heading=h.1fob9te" w:colFirst="0" w:colLast="0"/>
      <w:bookmarkEnd w:id="2"/>
    </w:p>
    <w:sectPr w:rsidR="00B91016" w:rsidSect="005B4089">
      <w:headerReference w:type="default" r:id="rId7"/>
      <w:footerReference w:type="default" r:id="rId8"/>
      <w:pgSz w:w="16838" w:h="11906" w:orient="landscape"/>
      <w:pgMar w:top="284" w:right="1440" w:bottom="284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9F5" w:rsidRDefault="003479F5">
      <w:pPr>
        <w:spacing w:after="0" w:line="240" w:lineRule="auto"/>
      </w:pPr>
      <w:r>
        <w:separator/>
      </w:r>
    </w:p>
  </w:endnote>
  <w:endnote w:type="continuationSeparator" w:id="0">
    <w:p w:rsidR="003479F5" w:rsidRDefault="0034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ecursiv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6" w:rsidRDefault="00B910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9F5" w:rsidRDefault="003479F5">
      <w:pPr>
        <w:spacing w:after="0" w:line="240" w:lineRule="auto"/>
      </w:pPr>
      <w:r>
        <w:separator/>
      </w:r>
    </w:p>
  </w:footnote>
  <w:footnote w:type="continuationSeparator" w:id="0">
    <w:p w:rsidR="003479F5" w:rsidRDefault="00347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6" w:rsidRDefault="00E94DA7" w:rsidP="005B40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016"/>
    <w:rsid w:val="00210031"/>
    <w:rsid w:val="002F02B7"/>
    <w:rsid w:val="003479F5"/>
    <w:rsid w:val="00537FF9"/>
    <w:rsid w:val="00581D35"/>
    <w:rsid w:val="005A679F"/>
    <w:rsid w:val="005B4089"/>
    <w:rsid w:val="005E75EA"/>
    <w:rsid w:val="00693B37"/>
    <w:rsid w:val="00715DA7"/>
    <w:rsid w:val="007E0109"/>
    <w:rsid w:val="009A32D6"/>
    <w:rsid w:val="00A56C12"/>
    <w:rsid w:val="00A87DE8"/>
    <w:rsid w:val="00B11DC2"/>
    <w:rsid w:val="00B82C92"/>
    <w:rsid w:val="00B91016"/>
    <w:rsid w:val="00BB4094"/>
    <w:rsid w:val="00BB76AA"/>
    <w:rsid w:val="00E94DA7"/>
    <w:rsid w:val="00FA5162"/>
    <w:rsid w:val="00FB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7471"/>
  <w15:docId w15:val="{AA33A211-78EE-48B6-8CA8-9985E40C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045"/>
  </w:style>
  <w:style w:type="paragraph" w:styleId="Footer">
    <w:name w:val="footer"/>
    <w:basedOn w:val="Normal"/>
    <w:link w:val="Foot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045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C1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C1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xwTPmHWkV5Ivz0cxzUzGJKdFWQ==">CgMxLjAyCWguM3pueXNoNzIJaC4zem55c2g3MgloLjMwajB6bGwyDmguNHhvbHkwaDU2M3V6MghoLmdqZGd4czIOaC5obzJvbXRmNDE3ejYyCWguMmV0OTJwMDIOaC4zYXE3Y2lnczF1YXcyCWguMWZvYjl0ZTgAciExekhCSTl2YXJFQW1wM1luTTBfX2ctNm5oTzlZdy1lc3A=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Gregory</cp:lastModifiedBy>
  <cp:revision>7</cp:revision>
  <cp:lastPrinted>2025-11-18T15:32:00Z</cp:lastPrinted>
  <dcterms:created xsi:type="dcterms:W3CDTF">2025-11-18T16:24:00Z</dcterms:created>
  <dcterms:modified xsi:type="dcterms:W3CDTF">2026-03-04T11:13:00Z</dcterms:modified>
</cp:coreProperties>
</file>