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046AA3" w14:textId="56EA4A17" w:rsidR="00BC0AF4" w:rsidRDefault="004A322F" w:rsidP="00974C36">
      <w:pPr>
        <w:jc w:val="center"/>
        <w:rPr>
          <w:rFonts w:ascii="HfW cursive" w:eastAsia="HfW cursive" w:hAnsi="HfW cursive" w:cs="HfW cursive"/>
          <w:b/>
        </w:rPr>
      </w:pPr>
      <w:r>
        <w:rPr>
          <w:rFonts w:ascii="HfW cursive" w:eastAsia="HfW cursive" w:hAnsi="HfW cursive" w:cs="HfW cursive"/>
          <w:b/>
        </w:rPr>
        <w:t xml:space="preserve">Term </w:t>
      </w:r>
      <w:r w:rsidR="008F0ADD">
        <w:rPr>
          <w:rFonts w:ascii="HfW cursive" w:eastAsia="HfW cursive" w:hAnsi="HfW cursive" w:cs="HfW cursive"/>
          <w:b/>
        </w:rPr>
        <w:t xml:space="preserve">2 </w:t>
      </w:r>
      <w:r w:rsidR="00394073">
        <w:rPr>
          <w:rFonts w:ascii="HfW cursive" w:eastAsia="HfW cursive" w:hAnsi="HfW cursive" w:cs="HfW cursive"/>
          <w:b/>
        </w:rPr>
        <w:t>- 2025</w:t>
      </w:r>
    </w:p>
    <w:p w14:paraId="327BBC2B" w14:textId="77777777" w:rsidR="00BC0AF4" w:rsidRDefault="004A322F">
      <w:pPr>
        <w:jc w:val="center"/>
        <w:rPr>
          <w:rFonts w:ascii="HfW cursive" w:eastAsia="HfW cursive" w:hAnsi="HfW cursive" w:cs="HfW cursive"/>
          <w:b/>
        </w:rPr>
      </w:pPr>
      <w:r>
        <w:rPr>
          <w:rFonts w:ascii="HfW cursive" w:eastAsia="HfW cursive" w:hAnsi="HfW cursive" w:cs="HfW cursive"/>
          <w:b/>
        </w:rPr>
        <w:t xml:space="preserve">Year Group 1  </w:t>
      </w:r>
    </w:p>
    <w:p w14:paraId="4FEE8600" w14:textId="77777777" w:rsidR="00BC0AF4" w:rsidRDefault="00BC0AF4">
      <w:pPr>
        <w:jc w:val="center"/>
        <w:rPr>
          <w:rFonts w:ascii="HfW cursive" w:eastAsia="HfW cursive" w:hAnsi="HfW cursive" w:cs="HfW cursive"/>
          <w:b/>
          <w:u w:val="single"/>
        </w:rPr>
      </w:pPr>
    </w:p>
    <w:tbl>
      <w:tblPr>
        <w:tblStyle w:val="a1"/>
        <w:tblW w:w="99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02"/>
        <w:gridCol w:w="3303"/>
        <w:gridCol w:w="3303"/>
      </w:tblGrid>
      <w:tr w:rsidR="00BC0AF4" w14:paraId="3DD780D0" w14:textId="77777777">
        <w:trPr>
          <w:trHeight w:val="2122"/>
          <w:jc w:val="center"/>
        </w:trPr>
        <w:tc>
          <w:tcPr>
            <w:tcW w:w="3302" w:type="dxa"/>
          </w:tcPr>
          <w:p w14:paraId="0C9799AD" w14:textId="5B60DBDE"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English</w:t>
            </w:r>
          </w:p>
          <w:p w14:paraId="5EB74BE1" w14:textId="77777777" w:rsidR="00BC0AF4" w:rsidRPr="00D827E8" w:rsidRDefault="008F0ADD">
            <w:pPr>
              <w:jc w:val="center"/>
              <w:rPr>
                <w:rFonts w:ascii="HfW cursive" w:eastAsia="HfW cursive" w:hAnsi="HfW cursive" w:cs="HfW cursive"/>
                <w:b/>
                <w:bCs/>
                <w:sz w:val="18"/>
                <w:szCs w:val="18"/>
              </w:rPr>
            </w:pPr>
            <w:r w:rsidRPr="00D827E8">
              <w:rPr>
                <w:rFonts w:ascii="HfW cursive" w:eastAsia="HfW cursive" w:hAnsi="HfW cursive" w:cs="HfW cursive"/>
                <w:b/>
                <w:bCs/>
                <w:sz w:val="18"/>
                <w:szCs w:val="18"/>
              </w:rPr>
              <w:t>Julian is a mermaid</w:t>
            </w:r>
          </w:p>
          <w:p w14:paraId="640CF3E5" w14:textId="77777777" w:rsidR="00D827E8" w:rsidRPr="00974C36" w:rsidRDefault="00D827E8" w:rsidP="00D827E8">
            <w:pPr>
              <w:pStyle w:val="NormalWeb"/>
              <w:spacing w:before="0" w:beforeAutospacing="0" w:after="0" w:afterAutospacing="0"/>
              <w:jc w:val="center"/>
              <w:rPr>
                <w:rFonts w:ascii="HfW cursive" w:hAnsi="HfW cursive" w:cstheme="majorHAnsi"/>
                <w:sz w:val="28"/>
                <w:szCs w:val="28"/>
              </w:rPr>
            </w:pPr>
            <w:r w:rsidRPr="00974C36">
              <w:rPr>
                <w:rFonts w:ascii="HfW cursive" w:hAnsi="HfW cursive" w:cstheme="majorHAnsi"/>
                <w:color w:val="000000"/>
                <w:sz w:val="20"/>
                <w:szCs w:val="20"/>
              </w:rPr>
              <w:t>Writing commands</w:t>
            </w:r>
          </w:p>
          <w:p w14:paraId="5FF57E2B" w14:textId="22D2C256"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Writing in present tense</w:t>
            </w:r>
          </w:p>
          <w:p w14:paraId="0A7626C0" w14:textId="77924A38" w:rsidR="00D827E8" w:rsidRPr="00974C36" w:rsidRDefault="00D827E8" w:rsidP="00D827E8">
            <w:pPr>
              <w:pStyle w:val="NormalWeb"/>
              <w:spacing w:before="0" w:beforeAutospacing="0" w:after="0" w:afterAutospacing="0"/>
              <w:jc w:val="center"/>
              <w:rPr>
                <w:rFonts w:ascii="HfW cursive" w:hAnsi="HfW cursive" w:cstheme="majorHAnsi"/>
                <w:color w:val="000000"/>
                <w:sz w:val="20"/>
                <w:szCs w:val="20"/>
              </w:rPr>
            </w:pPr>
            <w:r w:rsidRPr="00974C36">
              <w:rPr>
                <w:rFonts w:ascii="HfW cursive" w:hAnsi="HfW cursive" w:cstheme="majorHAnsi"/>
                <w:color w:val="000000"/>
                <w:sz w:val="20"/>
                <w:szCs w:val="20"/>
              </w:rPr>
              <w:t>Using phonics to compose sentences</w:t>
            </w:r>
          </w:p>
          <w:p w14:paraId="2248C68C" w14:textId="77777777" w:rsidR="00D827E8" w:rsidRDefault="00D827E8" w:rsidP="00974C36">
            <w:pPr>
              <w:pStyle w:val="NormalWeb"/>
              <w:spacing w:before="0" w:beforeAutospacing="0" w:after="0" w:afterAutospacing="0"/>
              <w:jc w:val="center"/>
              <w:rPr>
                <w:rFonts w:ascii="HfW cursive" w:eastAsia="HfW cursive" w:hAnsi="HfW cursive" w:cs="HfW cursive"/>
                <w:sz w:val="18"/>
                <w:szCs w:val="18"/>
              </w:rPr>
            </w:pPr>
          </w:p>
          <w:p w14:paraId="5CF5B835"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p>
          <w:p w14:paraId="3793A9BA" w14:textId="792944EA" w:rsidR="00974C36" w:rsidRDefault="00974C36" w:rsidP="00974C36">
            <w:pPr>
              <w:pStyle w:val="NormalWeb"/>
              <w:spacing w:before="0" w:beforeAutospacing="0" w:after="0" w:afterAutospacing="0"/>
              <w:jc w:val="center"/>
              <w:rPr>
                <w:rFonts w:ascii="HfW cursive" w:eastAsia="HfW cursive" w:hAnsi="HfW cursive" w:cs="HfW cursive"/>
                <w:b/>
                <w:sz w:val="18"/>
                <w:szCs w:val="18"/>
              </w:rPr>
            </w:pPr>
            <w:r w:rsidRPr="00974C36">
              <w:rPr>
                <w:rFonts w:ascii="HfW cursive" w:eastAsia="HfW cursive" w:hAnsi="HfW cursive" w:cs="HfW cursive"/>
                <w:b/>
                <w:sz w:val="18"/>
                <w:szCs w:val="18"/>
              </w:rPr>
              <w:t>Buddy the Elf</w:t>
            </w:r>
            <w:r w:rsidR="00743DB6">
              <w:rPr>
                <w:rFonts w:ascii="HfW cursive" w:eastAsia="HfW cursive" w:hAnsi="HfW cursive" w:cs="HfW cursive"/>
                <w:b/>
                <w:sz w:val="18"/>
                <w:szCs w:val="18"/>
              </w:rPr>
              <w:t xml:space="preserve"> and Kevin the Carrot</w:t>
            </w:r>
          </w:p>
          <w:p w14:paraId="36E304B6" w14:textId="77777777" w:rsidR="00974C36" w:rsidRDefault="00974C36" w:rsidP="00974C3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Descriptive writing</w:t>
            </w:r>
          </w:p>
          <w:p w14:paraId="58A209DA" w14:textId="77777777" w:rsidR="00743DB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exclamation marks</w:t>
            </w:r>
          </w:p>
          <w:p w14:paraId="13F4A484" w14:textId="2DDFAE2A" w:rsidR="00743DB6" w:rsidRPr="00974C36" w:rsidRDefault="00743DB6" w:rsidP="00743DB6">
            <w:pPr>
              <w:pStyle w:val="NormalWeb"/>
              <w:spacing w:before="0" w:beforeAutospacing="0" w:after="0" w:afterAutospacing="0"/>
              <w:jc w:val="center"/>
              <w:rPr>
                <w:rFonts w:ascii="HfW cursive" w:eastAsia="HfW cursive" w:hAnsi="HfW cursive" w:cs="HfW cursive"/>
                <w:sz w:val="18"/>
                <w:szCs w:val="18"/>
              </w:rPr>
            </w:pPr>
            <w:r>
              <w:rPr>
                <w:rFonts w:ascii="HfW cursive" w:eastAsia="HfW cursive" w:hAnsi="HfW cursive" w:cs="HfW cursive"/>
                <w:sz w:val="18"/>
                <w:szCs w:val="18"/>
              </w:rPr>
              <w:t>Using questions</w:t>
            </w:r>
          </w:p>
        </w:tc>
        <w:tc>
          <w:tcPr>
            <w:tcW w:w="3303" w:type="dxa"/>
          </w:tcPr>
          <w:p w14:paraId="2B582084"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Mathematics</w:t>
            </w:r>
          </w:p>
          <w:p w14:paraId="41E35D68" w14:textId="22D2FB0C" w:rsidR="00BC0AF4"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Addition and subtraction</w:t>
            </w:r>
          </w:p>
          <w:p w14:paraId="12F5D1AE" w14:textId="37C77DB7"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Geometry- Shape</w:t>
            </w:r>
            <w:bookmarkStart w:id="0" w:name="_GoBack"/>
            <w:bookmarkEnd w:id="0"/>
          </w:p>
          <w:p w14:paraId="7B2EA055" w14:textId="7391C621" w:rsidR="008F0ADD" w:rsidRPr="004A322F" w:rsidRDefault="008F0ADD">
            <w:pPr>
              <w:jc w:val="center"/>
              <w:rPr>
                <w:rFonts w:ascii="HfW cursive" w:eastAsia="HfW cursive" w:hAnsi="HfW cursive" w:cs="HfW cursive"/>
                <w:sz w:val="20"/>
                <w:szCs w:val="20"/>
              </w:rPr>
            </w:pPr>
            <w:r w:rsidRPr="004A322F">
              <w:rPr>
                <w:rFonts w:ascii="HfW cursive" w:eastAsia="HfW cursive" w:hAnsi="HfW cursive" w:cs="HfW cursive"/>
                <w:sz w:val="20"/>
                <w:szCs w:val="20"/>
              </w:rPr>
              <w:t>Number place value within 20</w:t>
            </w:r>
          </w:p>
          <w:p w14:paraId="3A6AE570" w14:textId="4F569363" w:rsidR="004A322F" w:rsidRPr="004A322F" w:rsidRDefault="004A322F">
            <w:pPr>
              <w:jc w:val="center"/>
              <w:rPr>
                <w:rFonts w:ascii="HfW cursive" w:eastAsia="HfW cursive" w:hAnsi="HfW cursive" w:cs="HfW cursive"/>
                <w:sz w:val="20"/>
                <w:szCs w:val="20"/>
              </w:rPr>
            </w:pPr>
            <w:r w:rsidRPr="004A322F">
              <w:rPr>
                <w:rFonts w:ascii="HfW cursive" w:eastAsia="HfW cursive" w:hAnsi="HfW cursive" w:cs="HfW cursive"/>
                <w:sz w:val="20"/>
                <w:szCs w:val="20"/>
              </w:rPr>
              <w:t>Counting in 2’s, 5’s and 10’s</w:t>
            </w:r>
          </w:p>
          <w:p w14:paraId="47610A5E" w14:textId="77777777" w:rsidR="004A322F" w:rsidRPr="004A322F" w:rsidRDefault="004A322F">
            <w:pPr>
              <w:jc w:val="center"/>
              <w:rPr>
                <w:rFonts w:ascii="HfW cursive" w:eastAsia="HfW cursive" w:hAnsi="HfW cursive" w:cs="HfW cursive"/>
                <w:sz w:val="18"/>
                <w:szCs w:val="18"/>
              </w:rPr>
            </w:pPr>
          </w:p>
          <w:p w14:paraId="4A833D6A" w14:textId="77777777" w:rsidR="00BC0AF4" w:rsidRDefault="00BC0AF4">
            <w:pPr>
              <w:jc w:val="center"/>
              <w:rPr>
                <w:rFonts w:ascii="HfW cursive" w:eastAsia="HfW cursive" w:hAnsi="HfW cursive" w:cs="HfW cursive"/>
                <w:sz w:val="18"/>
                <w:szCs w:val="18"/>
              </w:rPr>
            </w:pPr>
          </w:p>
        </w:tc>
        <w:tc>
          <w:tcPr>
            <w:tcW w:w="3303" w:type="dxa"/>
          </w:tcPr>
          <w:p w14:paraId="27D7F529"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R.E.</w:t>
            </w:r>
          </w:p>
          <w:p w14:paraId="7903B365" w14:textId="77777777" w:rsidR="004A322F" w:rsidRDefault="000E517B" w:rsidP="000E517B">
            <w:pPr>
              <w:pStyle w:val="NormalWeb"/>
              <w:spacing w:before="0" w:beforeAutospacing="0" w:after="0" w:afterAutospacing="0"/>
              <w:jc w:val="center"/>
              <w:rPr>
                <w:rFonts w:ascii="HfW cursive bold" w:eastAsia="Recursive" w:hAnsi="HfW cursive bold" w:cs="Recursive"/>
                <w:sz w:val="20"/>
                <w:szCs w:val="20"/>
              </w:rPr>
            </w:pPr>
            <w:r w:rsidRPr="000E517B">
              <w:rPr>
                <w:rFonts w:ascii="HfW cursive bold" w:eastAsia="Recursive" w:hAnsi="HfW cursive bold" w:cs="Recursive"/>
                <w:sz w:val="20"/>
                <w:szCs w:val="20"/>
              </w:rPr>
              <w:t xml:space="preserve">Prophecy and Promise </w:t>
            </w:r>
          </w:p>
          <w:p w14:paraId="09D7FB7C" w14:textId="4D913D73" w:rsidR="000E517B" w:rsidRPr="000E517B" w:rsidRDefault="000E517B" w:rsidP="000E517B">
            <w:pPr>
              <w:pStyle w:val="NormalWeb"/>
              <w:spacing w:before="0" w:beforeAutospacing="0" w:after="0" w:afterAutospacing="0"/>
              <w:jc w:val="center"/>
              <w:rPr>
                <w:rFonts w:ascii="HfW precursive" w:eastAsia="Recursive" w:hAnsi="HfW precursive" w:cs="Recursive"/>
                <w:sz w:val="20"/>
                <w:szCs w:val="20"/>
              </w:rPr>
            </w:pPr>
            <w:r w:rsidRPr="000E517B">
              <w:rPr>
                <w:rFonts w:ascii="HfW precursive" w:eastAsia="Recursive" w:hAnsi="HfW precursive" w:cs="Recursive"/>
                <w:sz w:val="18"/>
                <w:szCs w:val="20"/>
              </w:rPr>
              <w:t>I know God called Mary and she said Yes. Know that Mary travelled to see Elizabeth. Know that God sent Jesus because he loves us. Know that the Angels passed Gods message on to the Shepherds. Know that Mary is honoured around the World. Know how Christians celebrate Christmas today.</w:t>
            </w:r>
          </w:p>
        </w:tc>
      </w:tr>
      <w:tr w:rsidR="00BC0AF4" w14:paraId="642B98E0" w14:textId="77777777">
        <w:trPr>
          <w:trHeight w:val="2110"/>
          <w:jc w:val="center"/>
        </w:trPr>
        <w:tc>
          <w:tcPr>
            <w:tcW w:w="3302" w:type="dxa"/>
          </w:tcPr>
          <w:p w14:paraId="16EEE0C5" w14:textId="6DF4C910" w:rsidR="00BC0AF4" w:rsidRDefault="00394073" w:rsidP="008F0ADD">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Science</w:t>
            </w:r>
          </w:p>
          <w:p w14:paraId="711CA24B" w14:textId="77777777" w:rsidR="004A322F" w:rsidRDefault="00394073" w:rsidP="008F0ADD">
            <w:pPr>
              <w:jc w:val="center"/>
              <w:rPr>
                <w:rFonts w:ascii="HfW cursive" w:eastAsia="HfW cursive" w:hAnsi="HfW cursive" w:cs="HfW cursive"/>
                <w:b/>
                <w:bCs/>
                <w:sz w:val="20"/>
                <w:szCs w:val="22"/>
              </w:rPr>
            </w:pPr>
            <w:r w:rsidRPr="00394073">
              <w:rPr>
                <w:rFonts w:ascii="HfW cursive" w:eastAsia="HfW cursive" w:hAnsi="HfW cursive" w:cs="HfW cursive"/>
                <w:b/>
                <w:bCs/>
                <w:sz w:val="20"/>
                <w:szCs w:val="22"/>
              </w:rPr>
              <w:t>Materials</w:t>
            </w:r>
          </w:p>
          <w:p w14:paraId="7883A8EF" w14:textId="25F7271D" w:rsidR="00394073" w:rsidRDefault="00394073" w:rsidP="008F0ADD">
            <w:pPr>
              <w:jc w:val="center"/>
              <w:rPr>
                <w:rFonts w:ascii="HfW cursive" w:eastAsia="HfW cursive" w:hAnsi="HfW cursive" w:cs="HfW cursive"/>
                <w:bCs/>
                <w:sz w:val="20"/>
                <w:szCs w:val="22"/>
              </w:rPr>
            </w:pPr>
            <w:r>
              <w:rPr>
                <w:rFonts w:ascii="HfW cursive" w:eastAsia="HfW cursive" w:hAnsi="HfW cursive" w:cs="HfW cursive"/>
                <w:bCs/>
                <w:sz w:val="20"/>
                <w:szCs w:val="22"/>
              </w:rPr>
              <w:t xml:space="preserve">Exploring materials- rock, wood, plastic, metal, glass. Investigating which materials will melt or freeze. </w:t>
            </w:r>
          </w:p>
          <w:p w14:paraId="7F1717DC" w14:textId="3DF5C37A" w:rsidR="00394073" w:rsidRPr="00394073" w:rsidRDefault="00394073" w:rsidP="008F0ADD">
            <w:pPr>
              <w:jc w:val="center"/>
              <w:rPr>
                <w:rFonts w:ascii="HfW cursive" w:eastAsia="HfW cursive" w:hAnsi="HfW cursive" w:cs="HfW cursive"/>
                <w:bCs/>
                <w:sz w:val="20"/>
                <w:szCs w:val="20"/>
              </w:rPr>
            </w:pPr>
            <w:r>
              <w:rPr>
                <w:rFonts w:ascii="HfW cursive" w:eastAsia="HfW cursive" w:hAnsi="HfW cursive" w:cs="HfW cursive"/>
                <w:bCs/>
                <w:sz w:val="20"/>
                <w:szCs w:val="22"/>
              </w:rPr>
              <w:t xml:space="preserve">Exploring which materials will float or sink. Investigating which materials absorb water. </w:t>
            </w:r>
          </w:p>
        </w:tc>
        <w:tc>
          <w:tcPr>
            <w:tcW w:w="3303" w:type="dxa"/>
          </w:tcPr>
          <w:p w14:paraId="33FB4EA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Computing</w:t>
            </w:r>
          </w:p>
          <w:p w14:paraId="3035A8FC" w14:textId="77777777" w:rsidR="00BC0AF4" w:rsidRPr="00974C36" w:rsidRDefault="004A322F">
            <w:pPr>
              <w:jc w:val="center"/>
              <w:rPr>
                <w:rFonts w:ascii="HfW cursive" w:eastAsia="Calibri" w:hAnsi="HfW cursive" w:cs="Calibri"/>
                <w:b/>
                <w:bCs/>
                <w:sz w:val="20"/>
                <w:szCs w:val="20"/>
              </w:rPr>
            </w:pPr>
            <w:r w:rsidRPr="004A322F">
              <w:rPr>
                <w:rFonts w:ascii="Calibri" w:eastAsia="Calibri" w:hAnsi="Calibri" w:cs="Calibri"/>
                <w:sz w:val="20"/>
                <w:szCs w:val="20"/>
              </w:rPr>
              <w:t xml:space="preserve"> </w:t>
            </w:r>
            <w:r w:rsidR="008F0ADD" w:rsidRPr="00974C36">
              <w:rPr>
                <w:rFonts w:ascii="HfW cursive" w:eastAsia="Calibri" w:hAnsi="HfW cursive" w:cs="Calibri"/>
                <w:b/>
                <w:bCs/>
                <w:sz w:val="20"/>
                <w:szCs w:val="20"/>
              </w:rPr>
              <w:t>Creating media- Digital painting</w:t>
            </w:r>
          </w:p>
          <w:p w14:paraId="15DCCE53"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How can we paint using computers?</w:t>
            </w:r>
          </w:p>
          <w:p w14:paraId="402949B9"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Using shapes and lines</w:t>
            </w:r>
          </w:p>
          <w:p w14:paraId="35B696B1"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Making careful choices</w:t>
            </w:r>
          </w:p>
          <w:p w14:paraId="2D27ADDA" w14:textId="77777777" w:rsidR="002A3A88" w:rsidRPr="00974C36" w:rsidRDefault="002A3A88">
            <w:pPr>
              <w:jc w:val="center"/>
              <w:rPr>
                <w:rFonts w:ascii="HfW cursive" w:eastAsia="Calibri" w:hAnsi="HfW cursive" w:cs="Calibri"/>
                <w:sz w:val="20"/>
                <w:szCs w:val="20"/>
              </w:rPr>
            </w:pPr>
            <w:r w:rsidRPr="00974C36">
              <w:rPr>
                <w:rFonts w:ascii="HfW cursive" w:eastAsia="Calibri" w:hAnsi="HfW cursive" w:cs="Calibri"/>
                <w:sz w:val="20"/>
                <w:szCs w:val="20"/>
              </w:rPr>
              <w:t>Evaluating our choices</w:t>
            </w:r>
          </w:p>
          <w:p w14:paraId="188EE1F7" w14:textId="721276D7" w:rsidR="002A3A88" w:rsidRPr="002A3A88" w:rsidRDefault="002A3A88">
            <w:pPr>
              <w:jc w:val="center"/>
              <w:rPr>
                <w:rFonts w:ascii="Calibri" w:eastAsia="Calibri" w:hAnsi="Calibri" w:cs="Calibri"/>
                <w:sz w:val="18"/>
                <w:szCs w:val="18"/>
              </w:rPr>
            </w:pPr>
            <w:r w:rsidRPr="00974C36">
              <w:rPr>
                <w:rFonts w:ascii="HfW cursive" w:eastAsia="Calibri" w:hAnsi="HfW cursive" w:cs="Calibri"/>
                <w:sz w:val="20"/>
                <w:szCs w:val="20"/>
              </w:rPr>
              <w:t>Comparing computer art and painting</w:t>
            </w:r>
          </w:p>
        </w:tc>
        <w:tc>
          <w:tcPr>
            <w:tcW w:w="3303" w:type="dxa"/>
          </w:tcPr>
          <w:p w14:paraId="3C7F727C"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Topic</w:t>
            </w:r>
          </w:p>
          <w:p w14:paraId="735B6C5A" w14:textId="77777777" w:rsidR="00BC0AF4" w:rsidRDefault="008F0ADD">
            <w:pPr>
              <w:jc w:val="center"/>
              <w:rPr>
                <w:rFonts w:ascii="HfW cursive" w:eastAsia="HfW cursive" w:hAnsi="HfW cursive" w:cs="HfW cursive"/>
                <w:b/>
                <w:bCs/>
                <w:sz w:val="20"/>
                <w:szCs w:val="20"/>
              </w:rPr>
            </w:pPr>
            <w:r w:rsidRPr="00D827E8">
              <w:rPr>
                <w:rFonts w:ascii="HfW cursive" w:eastAsia="HfW cursive" w:hAnsi="HfW cursive" w:cs="HfW cursive"/>
                <w:b/>
                <w:bCs/>
                <w:sz w:val="20"/>
                <w:szCs w:val="20"/>
              </w:rPr>
              <w:t>Childhood then and now</w:t>
            </w:r>
          </w:p>
          <w:p w14:paraId="526AF437" w14:textId="6C27B081" w:rsidR="002A3A88" w:rsidRDefault="002A3A88">
            <w:pPr>
              <w:jc w:val="center"/>
              <w:rPr>
                <w:rFonts w:ascii="HfW cursive" w:eastAsia="HfW cursive" w:hAnsi="HfW cursive" w:cs="HfW cursive"/>
                <w:sz w:val="20"/>
                <w:szCs w:val="20"/>
              </w:rPr>
            </w:pPr>
            <w:r w:rsidRPr="002A3A88">
              <w:rPr>
                <w:rFonts w:ascii="HfW cursive" w:eastAsia="HfW cursive" w:hAnsi="HfW cursive" w:cs="HfW cursive"/>
                <w:sz w:val="20"/>
                <w:szCs w:val="20"/>
              </w:rPr>
              <w:t>Discovering past and present toys</w:t>
            </w:r>
          </w:p>
          <w:p w14:paraId="49AB2C7D" w14:textId="18014DBE" w:rsidR="002A3A88" w:rsidRDefault="002A3A88">
            <w:pPr>
              <w:jc w:val="center"/>
              <w:rPr>
                <w:rFonts w:ascii="HfW cursive" w:eastAsia="HfW cursive" w:hAnsi="HfW cursive" w:cs="HfW cursive"/>
                <w:sz w:val="20"/>
                <w:szCs w:val="20"/>
              </w:rPr>
            </w:pPr>
            <w:r>
              <w:rPr>
                <w:rFonts w:ascii="HfW cursive" w:eastAsia="HfW cursive" w:hAnsi="HfW cursive" w:cs="HfW cursive"/>
                <w:sz w:val="20"/>
                <w:szCs w:val="20"/>
              </w:rPr>
              <w:t>Discussing different crazes across time</w:t>
            </w:r>
          </w:p>
          <w:p w14:paraId="396E72F3" w14:textId="7423AF41"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Identify how homes have changed</w:t>
            </w:r>
          </w:p>
          <w:p w14:paraId="180737A4" w14:textId="06B0B2F4" w:rsidR="002A3A88" w:rsidRDefault="002A3A88" w:rsidP="002A3A88">
            <w:pPr>
              <w:jc w:val="center"/>
              <w:rPr>
                <w:rFonts w:ascii="HfW cursive" w:eastAsia="HfW cursive" w:hAnsi="HfW cursive" w:cs="HfW cursive"/>
                <w:sz w:val="20"/>
                <w:szCs w:val="20"/>
              </w:rPr>
            </w:pPr>
            <w:r>
              <w:rPr>
                <w:rFonts w:ascii="HfW cursive" w:eastAsia="HfW cursive" w:hAnsi="HfW cursive" w:cs="HfW cursive"/>
                <w:sz w:val="20"/>
                <w:szCs w:val="20"/>
              </w:rPr>
              <w:t>Compare schools past and present</w:t>
            </w:r>
          </w:p>
          <w:p w14:paraId="6AAF5A64" w14:textId="750CE702" w:rsidR="002A3A88" w:rsidRPr="00D827E8" w:rsidRDefault="002A3A88" w:rsidP="002A3A88">
            <w:pPr>
              <w:jc w:val="center"/>
              <w:rPr>
                <w:rFonts w:ascii="HfW cursive" w:eastAsia="HfW cursive" w:hAnsi="HfW cursive" w:cs="HfW cursive"/>
                <w:b/>
                <w:bCs/>
                <w:sz w:val="20"/>
                <w:szCs w:val="20"/>
              </w:rPr>
            </w:pPr>
            <w:r>
              <w:rPr>
                <w:rFonts w:ascii="HfW cursive" w:eastAsia="HfW cursive" w:hAnsi="HfW cursive" w:cs="HfW cursive"/>
                <w:sz w:val="20"/>
                <w:szCs w:val="20"/>
              </w:rPr>
              <w:t>Discovering clothes and entertainment</w:t>
            </w:r>
          </w:p>
        </w:tc>
      </w:tr>
      <w:tr w:rsidR="00BC0AF4" w14:paraId="2A304523" w14:textId="77777777">
        <w:trPr>
          <w:trHeight w:val="1759"/>
          <w:jc w:val="center"/>
        </w:trPr>
        <w:tc>
          <w:tcPr>
            <w:tcW w:w="3302" w:type="dxa"/>
          </w:tcPr>
          <w:p w14:paraId="7794AE73"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PE Days</w:t>
            </w:r>
          </w:p>
          <w:p w14:paraId="1DF57341" w14:textId="192B8B2E" w:rsidR="00BC0AF4" w:rsidRDefault="000E517B">
            <w:pPr>
              <w:jc w:val="center"/>
              <w:rPr>
                <w:rFonts w:ascii="HfW cursive" w:eastAsia="HfW cursive" w:hAnsi="HfW cursive" w:cs="HfW cursive"/>
                <w:b/>
                <w:sz w:val="22"/>
                <w:szCs w:val="22"/>
              </w:rPr>
            </w:pPr>
            <w:r>
              <w:rPr>
                <w:rFonts w:ascii="HfW cursive" w:eastAsia="HfW cursive" w:hAnsi="HfW cursive" w:cs="HfW cursive"/>
                <w:b/>
                <w:sz w:val="22"/>
                <w:szCs w:val="22"/>
              </w:rPr>
              <w:t>Wednesday</w:t>
            </w:r>
            <w:r w:rsidR="004A322F">
              <w:rPr>
                <w:rFonts w:ascii="HfW cursive" w:eastAsia="HfW cursive" w:hAnsi="HfW cursive" w:cs="HfW cursive"/>
                <w:b/>
                <w:sz w:val="22"/>
                <w:szCs w:val="22"/>
              </w:rPr>
              <w:t xml:space="preserve"> and Friday</w:t>
            </w:r>
          </w:p>
          <w:p w14:paraId="6C5359A8" w14:textId="77777777" w:rsidR="00BC0AF4" w:rsidRDefault="00BC0AF4">
            <w:pPr>
              <w:jc w:val="center"/>
              <w:rPr>
                <w:rFonts w:ascii="HfW cursive" w:eastAsia="HfW cursive" w:hAnsi="HfW cursive" w:cs="HfW cursive"/>
                <w:sz w:val="22"/>
                <w:szCs w:val="22"/>
              </w:rPr>
            </w:pPr>
          </w:p>
          <w:p w14:paraId="54A36217" w14:textId="4731A5D7" w:rsidR="00BC0AF4" w:rsidRPr="00743DB6" w:rsidRDefault="00743DB6" w:rsidP="00743DB6">
            <w:pPr>
              <w:jc w:val="center"/>
              <w:rPr>
                <w:rFonts w:ascii="HfW cursive" w:eastAsia="HfW cursive" w:hAnsi="HfW cursive" w:cs="HfW cursive"/>
                <w:sz w:val="22"/>
                <w:szCs w:val="22"/>
              </w:rPr>
            </w:pPr>
            <w:r>
              <w:rPr>
                <w:rFonts w:ascii="HfW cursive" w:eastAsia="HfW cursive" w:hAnsi="HfW cursive" w:cs="HfW cursive"/>
                <w:sz w:val="22"/>
                <w:szCs w:val="22"/>
              </w:rPr>
              <w:t>PE kits to be worn on these days</w:t>
            </w:r>
          </w:p>
          <w:p w14:paraId="1AF6E11A" w14:textId="77777777" w:rsidR="00BC0AF4" w:rsidRDefault="00BC0AF4">
            <w:pPr>
              <w:jc w:val="center"/>
              <w:rPr>
                <w:rFonts w:ascii="HfW cursive" w:eastAsia="HfW cursive" w:hAnsi="HfW cursive" w:cs="HfW cursive"/>
                <w:sz w:val="18"/>
                <w:szCs w:val="18"/>
              </w:rPr>
            </w:pPr>
          </w:p>
          <w:p w14:paraId="0C2666A2" w14:textId="77777777" w:rsidR="00BC0AF4" w:rsidRDefault="00BC0AF4">
            <w:pPr>
              <w:rPr>
                <w:rFonts w:ascii="HfW cursive" w:eastAsia="HfW cursive" w:hAnsi="HfW cursive" w:cs="HfW cursive"/>
                <w:sz w:val="18"/>
                <w:szCs w:val="18"/>
              </w:rPr>
            </w:pPr>
          </w:p>
        </w:tc>
        <w:tc>
          <w:tcPr>
            <w:tcW w:w="3303" w:type="dxa"/>
          </w:tcPr>
          <w:p w14:paraId="383C1391"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Art/DT</w:t>
            </w:r>
          </w:p>
          <w:p w14:paraId="5391ED38" w14:textId="77777777" w:rsidR="00BC0AF4" w:rsidRPr="00D827E8" w:rsidRDefault="008F0ADD">
            <w:pPr>
              <w:jc w:val="center"/>
              <w:rPr>
                <w:rFonts w:ascii="HfW cursive" w:eastAsia="HfW cursive" w:hAnsi="HfW cursive" w:cs="HfW cursive"/>
                <w:b/>
                <w:bCs/>
                <w:sz w:val="22"/>
                <w:szCs w:val="22"/>
              </w:rPr>
            </w:pPr>
            <w:r w:rsidRPr="00D827E8">
              <w:rPr>
                <w:rFonts w:ascii="HfW cursive" w:eastAsia="HfW cursive" w:hAnsi="HfW cursive" w:cs="HfW cursive"/>
                <w:b/>
                <w:bCs/>
                <w:sz w:val="22"/>
                <w:szCs w:val="22"/>
              </w:rPr>
              <w:t>Colour creations</w:t>
            </w:r>
          </w:p>
          <w:p w14:paraId="386CCBA1"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Identify primary colours</w:t>
            </w:r>
          </w:p>
          <w:p w14:paraId="70D48D33"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Mix colours to create secondary colours</w:t>
            </w:r>
          </w:p>
          <w:p w14:paraId="79184887" w14:textId="77777777" w:rsidR="004A322F" w:rsidRPr="00974C36" w:rsidRDefault="004A322F">
            <w:pPr>
              <w:jc w:val="center"/>
              <w:rPr>
                <w:rFonts w:ascii="HfW cursive" w:eastAsia="HfW cursive" w:hAnsi="HfW cursive" w:cstheme="majorHAnsi"/>
                <w:sz w:val="20"/>
                <w:szCs w:val="20"/>
              </w:rPr>
            </w:pPr>
            <w:r w:rsidRPr="00974C36">
              <w:rPr>
                <w:rFonts w:ascii="HfW cursive" w:eastAsia="HfW cursive" w:hAnsi="HfW cursive" w:cstheme="majorHAnsi"/>
                <w:sz w:val="20"/>
                <w:szCs w:val="20"/>
              </w:rPr>
              <w:t>Create light and dark shades of a colour</w:t>
            </w:r>
          </w:p>
          <w:p w14:paraId="11CE03BC" w14:textId="6A1314F7" w:rsidR="00D827E8" w:rsidRDefault="004A322F" w:rsidP="004A322F">
            <w:pPr>
              <w:rPr>
                <w:rFonts w:ascii="HfW cursive" w:eastAsia="HfW cursive" w:hAnsi="HfW cursive" w:cs="HfW cursive"/>
                <w:sz w:val="22"/>
                <w:szCs w:val="22"/>
              </w:rPr>
            </w:pPr>
            <w:r>
              <w:rPr>
                <w:rFonts w:ascii="HfW cursive" w:eastAsia="HfW cursive" w:hAnsi="HfW cursive" w:cs="HfW cursive"/>
                <w:sz w:val="22"/>
                <w:szCs w:val="22"/>
              </w:rPr>
              <w:t xml:space="preserve"> </w:t>
            </w:r>
          </w:p>
        </w:tc>
        <w:tc>
          <w:tcPr>
            <w:tcW w:w="3303" w:type="dxa"/>
          </w:tcPr>
          <w:p w14:paraId="2771F87F" w14:textId="77777777" w:rsidR="00BC0AF4" w:rsidRDefault="004A322F">
            <w:pPr>
              <w:jc w:val="center"/>
              <w:rPr>
                <w:rFonts w:ascii="HfW cursive" w:eastAsia="HfW cursive" w:hAnsi="HfW cursive" w:cs="HfW cursive"/>
                <w:b/>
                <w:sz w:val="22"/>
                <w:szCs w:val="22"/>
                <w:u w:val="single"/>
              </w:rPr>
            </w:pPr>
            <w:r>
              <w:rPr>
                <w:rFonts w:ascii="HfW cursive" w:eastAsia="HfW cursive" w:hAnsi="HfW cursive" w:cs="HfW cursive"/>
                <w:b/>
                <w:sz w:val="22"/>
                <w:szCs w:val="22"/>
                <w:u w:val="single"/>
              </w:rPr>
              <w:t>PSHE</w:t>
            </w:r>
          </w:p>
          <w:p w14:paraId="5A56F8A0" w14:textId="597A509E" w:rsidR="00BC0AF4" w:rsidRPr="004A322F" w:rsidRDefault="008F0ADD">
            <w:pPr>
              <w:jc w:val="center"/>
              <w:rPr>
                <w:rFonts w:ascii="HfW cursive" w:eastAsia="HfW cursive" w:hAnsi="HfW cursive" w:cs="HfW cursive"/>
                <w:b/>
                <w:bCs/>
                <w:sz w:val="20"/>
                <w:szCs w:val="20"/>
              </w:rPr>
            </w:pPr>
            <w:r w:rsidRPr="004A322F">
              <w:rPr>
                <w:rFonts w:ascii="HfW cursive" w:eastAsia="HfW cursive" w:hAnsi="HfW cursive" w:cs="HfW cursive"/>
                <w:b/>
                <w:bCs/>
                <w:sz w:val="20"/>
                <w:szCs w:val="20"/>
              </w:rPr>
              <w:t>Celebrating difference</w:t>
            </w:r>
          </w:p>
          <w:p w14:paraId="54332EE5" w14:textId="77777777" w:rsidR="00BC0AF4"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Accept that everyone is different</w:t>
            </w:r>
          </w:p>
          <w:p w14:paraId="6708044E"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Including others and know how to help those being bullied</w:t>
            </w:r>
          </w:p>
          <w:p w14:paraId="3B536CEB" w14:textId="77777777" w:rsidR="00D827E8" w:rsidRPr="004A322F" w:rsidRDefault="00D827E8" w:rsidP="008F0ADD">
            <w:pPr>
              <w:pBdr>
                <w:top w:val="nil"/>
                <w:left w:val="nil"/>
                <w:bottom w:val="nil"/>
                <w:right w:val="nil"/>
                <w:between w:val="nil"/>
              </w:pBdr>
              <w:jc w:val="center"/>
              <w:rPr>
                <w:rFonts w:ascii="HfW cursive" w:eastAsia="HfW cursive" w:hAnsi="HfW cursive" w:cs="HfW cursive"/>
                <w:sz w:val="20"/>
                <w:szCs w:val="20"/>
              </w:rPr>
            </w:pPr>
            <w:r w:rsidRPr="004A322F">
              <w:rPr>
                <w:rFonts w:ascii="HfW cursive" w:eastAsia="HfW cursive" w:hAnsi="HfW cursive" w:cs="HfW cursive"/>
                <w:sz w:val="20"/>
                <w:szCs w:val="20"/>
              </w:rPr>
              <w:t>Try to solve problems and using kind words</w:t>
            </w:r>
          </w:p>
          <w:p w14:paraId="14DAD529" w14:textId="28A755C3" w:rsidR="00D827E8" w:rsidRDefault="00D827E8" w:rsidP="008F0ADD">
            <w:pPr>
              <w:pBdr>
                <w:top w:val="nil"/>
                <w:left w:val="nil"/>
                <w:bottom w:val="nil"/>
                <w:right w:val="nil"/>
                <w:between w:val="nil"/>
              </w:pBdr>
              <w:jc w:val="center"/>
              <w:rPr>
                <w:rFonts w:ascii="HfW cursive" w:eastAsia="HfW cursive" w:hAnsi="HfW cursive" w:cs="HfW cursive"/>
                <w:sz w:val="18"/>
                <w:szCs w:val="18"/>
              </w:rPr>
            </w:pPr>
            <w:r w:rsidRPr="004A322F">
              <w:rPr>
                <w:rFonts w:ascii="HfW cursive" w:eastAsia="HfW cursive" w:hAnsi="HfW cursive" w:cs="HfW cursive"/>
                <w:sz w:val="20"/>
                <w:szCs w:val="20"/>
              </w:rPr>
              <w:t>Know how to give and receive compliments</w:t>
            </w:r>
          </w:p>
        </w:tc>
      </w:tr>
    </w:tbl>
    <w:p w14:paraId="18D90EE2" w14:textId="77777777" w:rsidR="00BC0AF4" w:rsidRDefault="00BC0AF4">
      <w:pPr>
        <w:jc w:val="left"/>
        <w:rPr>
          <w:rFonts w:ascii="HfW cursive" w:eastAsia="HfW cursive" w:hAnsi="HfW cursive" w:cs="HfW cursive"/>
          <w:b/>
          <w:color w:val="000000"/>
          <w:sz w:val="20"/>
          <w:szCs w:val="20"/>
        </w:rPr>
      </w:pPr>
    </w:p>
    <w:p w14:paraId="61546A09" w14:textId="77777777" w:rsidR="000E517B" w:rsidRDefault="000E517B">
      <w:pPr>
        <w:jc w:val="left"/>
        <w:rPr>
          <w:rFonts w:ascii="HfW cursive" w:eastAsia="HfW cursive" w:hAnsi="HfW cursive" w:cs="HfW cursive"/>
          <w:b/>
          <w:color w:val="000000"/>
          <w:sz w:val="20"/>
          <w:szCs w:val="20"/>
        </w:rPr>
      </w:pPr>
    </w:p>
    <w:p w14:paraId="5F013D15" w14:textId="77777777" w:rsidR="000E517B" w:rsidRDefault="000E517B">
      <w:pPr>
        <w:jc w:val="left"/>
        <w:rPr>
          <w:rFonts w:ascii="HfW cursive" w:eastAsia="HfW cursive" w:hAnsi="HfW cursive" w:cs="HfW cursive"/>
          <w:b/>
          <w:color w:val="000000"/>
          <w:sz w:val="20"/>
          <w:szCs w:val="20"/>
        </w:rPr>
      </w:pPr>
    </w:p>
    <w:p w14:paraId="5A1CAC4C" w14:textId="7E74B99A"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lastRenderedPageBreak/>
        <w:t>How you can help at home?</w:t>
      </w:r>
    </w:p>
    <w:p w14:paraId="190AC24B"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w:t>
      </w:r>
      <w:r>
        <w:rPr>
          <w:rFonts w:ascii="HfW cursive" w:eastAsia="HfW cursive" w:hAnsi="HfW cursive" w:cs="HfW cursive"/>
          <w:sz w:val="20"/>
          <w:szCs w:val="20"/>
        </w:rPr>
        <w:t>1&amp;2</w:t>
      </w:r>
      <w:r>
        <w:rPr>
          <w:rFonts w:ascii="HfW cursive" w:eastAsia="HfW cursive" w:hAnsi="HfW cursive" w:cs="HfW cursive"/>
          <w:color w:val="000000"/>
          <w:sz w:val="20"/>
          <w:szCs w:val="20"/>
        </w:rPr>
        <w:t xml:space="preserve"> year groups.</w:t>
      </w:r>
    </w:p>
    <w:p w14:paraId="4CCC7330" w14:textId="77777777" w:rsidR="00BC0AF4" w:rsidRDefault="004A322F">
      <w:pPr>
        <w:numPr>
          <w:ilvl w:val="0"/>
          <w:numId w:val="1"/>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this supports pronunciation and understanding. It also provides the opportunity to support discussion, prediction, hypothesis.</w:t>
      </w:r>
    </w:p>
    <w:p w14:paraId="5A6BDE44" w14:textId="77777777" w:rsidR="00BC0AF4" w:rsidRDefault="004A322F">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(X Tables, Spellings, Maths).  Sites such as Khan Academy are very useful to help parents and their child with explanations and how to work through Maths problems. </w:t>
      </w:r>
    </w:p>
    <w:p w14:paraId="773AAAC5" w14:textId="77777777" w:rsidR="00BC0AF4" w:rsidRDefault="004A322F">
      <w:pPr>
        <w:ind w:left="720"/>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BBC Bitesize has lots of support for parents to help children of all age groups. </w:t>
      </w:r>
    </w:p>
    <w:p w14:paraId="20B64021" w14:textId="77777777" w:rsidR="00BC0AF4" w:rsidRDefault="00BC0AF4">
      <w:pPr>
        <w:jc w:val="left"/>
        <w:rPr>
          <w:rFonts w:ascii="HfW cursive" w:eastAsia="HfW cursive" w:hAnsi="HfW cursive" w:cs="HfW cursive"/>
          <w:b/>
          <w:color w:val="000000"/>
          <w:sz w:val="20"/>
          <w:szCs w:val="20"/>
        </w:rPr>
      </w:pPr>
    </w:p>
    <w:p w14:paraId="0AC6EF82" w14:textId="77777777" w:rsidR="00BC0AF4" w:rsidRDefault="004A322F">
      <w:pPr>
        <w:jc w:val="left"/>
        <w:rPr>
          <w:rFonts w:ascii="HfW cursive" w:eastAsia="HfW cursive" w:hAnsi="HfW cursive" w:cs="HfW cursive"/>
          <w:b/>
          <w:color w:val="000000"/>
          <w:sz w:val="20"/>
          <w:szCs w:val="20"/>
        </w:rPr>
      </w:pPr>
      <w:r>
        <w:rPr>
          <w:rFonts w:ascii="HfW cursive" w:eastAsia="HfW cursive" w:hAnsi="HfW cursive" w:cs="HfW cursive"/>
          <w:b/>
          <w:color w:val="000000"/>
          <w:sz w:val="20"/>
          <w:szCs w:val="20"/>
        </w:rPr>
        <w:t>Reminders:</w:t>
      </w:r>
    </w:p>
    <w:p w14:paraId="630BFFA8" w14:textId="77777777" w:rsidR="00BC0AF4" w:rsidRDefault="004A322F">
      <w:pPr>
        <w:numPr>
          <w:ilvl w:val="0"/>
          <w:numId w:val="3"/>
        </w:numPr>
        <w:pBdr>
          <w:top w:val="nil"/>
          <w:left w:val="nil"/>
          <w:bottom w:val="nil"/>
          <w:right w:val="nil"/>
          <w:between w:val="nil"/>
        </w:pBd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PE kits to be worn to school on timetables PE days.  PE kits consist of black/navy shorts with a white t-shirt/polo top and trainers.  When the weather turns colder, children are invited to wear an appropriate tracksuit to school on the days they have PE, </w:t>
      </w:r>
      <w:r>
        <w:rPr>
          <w:rFonts w:ascii="HfW cursive" w:eastAsia="HfW cursive" w:hAnsi="HfW cursive" w:cs="HfW cursive"/>
          <w:sz w:val="20"/>
          <w:szCs w:val="20"/>
        </w:rPr>
        <w:t xml:space="preserve">(please refer to the overview table).  </w:t>
      </w:r>
    </w:p>
    <w:p w14:paraId="5E5BAA18" w14:textId="77777777" w:rsidR="00BC0AF4" w:rsidRDefault="004A322F">
      <w:pPr>
        <w:numPr>
          <w:ilvl w:val="0"/>
          <w:numId w:val="3"/>
        </w:numPr>
        <w:jc w:val="left"/>
        <w:rPr>
          <w:rFonts w:ascii="HfW cursive" w:eastAsia="HfW cursive" w:hAnsi="HfW cursive" w:cs="HfW cursive"/>
        </w:rPr>
      </w:pPr>
      <w:r>
        <w:rPr>
          <w:rFonts w:ascii="HfW cursive" w:eastAsia="HfW cursive" w:hAnsi="HfW cursive" w:cs="HfW cursive"/>
          <w:sz w:val="20"/>
          <w:szCs w:val="20"/>
        </w:rPr>
        <w:t>Home reading books to be in school every day.  Each bubble will have a selection of books designated for their group. The books will be disinfected before they are used by other bubbles.</w:t>
      </w:r>
    </w:p>
    <w:p w14:paraId="7D99414B" w14:textId="77777777" w:rsidR="00BC0AF4" w:rsidRDefault="00BC0AF4">
      <w:pPr>
        <w:pBdr>
          <w:top w:val="nil"/>
          <w:left w:val="nil"/>
          <w:bottom w:val="nil"/>
          <w:right w:val="nil"/>
          <w:between w:val="nil"/>
        </w:pBdr>
        <w:jc w:val="left"/>
        <w:rPr>
          <w:rFonts w:ascii="HfW cursive" w:eastAsia="HfW cursive" w:hAnsi="HfW cursive" w:cs="HfW cursive"/>
          <w:color w:val="000000"/>
          <w:sz w:val="20"/>
          <w:szCs w:val="20"/>
        </w:rPr>
      </w:pPr>
    </w:p>
    <w:p w14:paraId="7B6ACDA2" w14:textId="77777777" w:rsidR="00BC0AF4" w:rsidRDefault="00BC0AF4">
      <w:pPr>
        <w:jc w:val="left"/>
        <w:rPr>
          <w:rFonts w:ascii="HfW cursive" w:eastAsia="HfW cursive" w:hAnsi="HfW cursive" w:cs="HfW cursive"/>
          <w:color w:val="000000"/>
          <w:sz w:val="20"/>
          <w:szCs w:val="20"/>
        </w:rPr>
      </w:pPr>
    </w:p>
    <w:p w14:paraId="4B5FB590" w14:textId="77777777" w:rsidR="00BC0AF4" w:rsidRDefault="004A322F">
      <w:p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Many thanks for your continued support,</w:t>
      </w:r>
    </w:p>
    <w:p w14:paraId="31C53CF1" w14:textId="77777777" w:rsidR="00BC0AF4" w:rsidRDefault="004A322F">
      <w:pPr>
        <w:jc w:val="left"/>
        <w:rPr>
          <w:rFonts w:ascii="HfW cursive" w:eastAsia="HfW cursive" w:hAnsi="HfW cursive" w:cs="HfW cursive"/>
          <w:color w:val="000000"/>
          <w:sz w:val="20"/>
          <w:szCs w:val="20"/>
        </w:rPr>
      </w:pPr>
      <w:bookmarkStart w:id="1" w:name="_heading=h.gjdgxs" w:colFirst="0" w:colLast="0"/>
      <w:bookmarkEnd w:id="1"/>
      <w:r>
        <w:rPr>
          <w:rFonts w:ascii="HfW cursive" w:eastAsia="HfW cursive" w:hAnsi="HfW cursive" w:cs="HfW cursive"/>
          <w:color w:val="000000"/>
          <w:sz w:val="20"/>
          <w:szCs w:val="20"/>
        </w:rPr>
        <w:t>Miss Eley and the Year 1 Team.</w:t>
      </w:r>
    </w:p>
    <w:sectPr w:rsidR="00BC0AF4">
      <w:headerReference w:type="default" r:id="rId8"/>
      <w:pgSz w:w="11906" w:h="16838"/>
      <w:pgMar w:top="1440" w:right="1440" w:bottom="1440" w:left="1440" w:header="510" w:footer="51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D80C49" w14:textId="77777777" w:rsidR="00FD7F94" w:rsidRDefault="00FD7F94">
      <w:r>
        <w:separator/>
      </w:r>
    </w:p>
  </w:endnote>
  <w:endnote w:type="continuationSeparator" w:id="0">
    <w:p w14:paraId="585C181C" w14:textId="77777777" w:rsidR="00FD7F94" w:rsidRDefault="00FD7F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HfW cursive bold">
    <w:panose1 w:val="00000500000000000000"/>
    <w:charset w:val="00"/>
    <w:family w:val="auto"/>
    <w:pitch w:val="variable"/>
    <w:sig w:usb0="00000003" w:usb1="00000000" w:usb2="00000000" w:usb3="00000000" w:csb0="00000001" w:csb1="00000000"/>
  </w:font>
  <w:font w:name="Recursive">
    <w:altName w:val="Times New Roman"/>
    <w:charset w:val="00"/>
    <w:family w:val="auto"/>
    <w:pitch w:val="default"/>
  </w:font>
  <w:font w:name="HfW pre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2FDC46" w14:textId="77777777" w:rsidR="00FD7F94" w:rsidRDefault="00FD7F94">
      <w:r>
        <w:separator/>
      </w:r>
    </w:p>
  </w:footnote>
  <w:footnote w:type="continuationSeparator" w:id="0">
    <w:p w14:paraId="6F481915" w14:textId="77777777" w:rsidR="00FD7F94" w:rsidRDefault="00FD7F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E8A8D" w14:textId="77777777" w:rsidR="00BC0AF4" w:rsidRDefault="004A322F">
    <w:pPr>
      <w:jc w:val="center"/>
      <w:rPr>
        <w:rFonts w:ascii="HfW cursive" w:eastAsia="HfW cursive" w:hAnsi="HfW cursive" w:cs="HfW cursive"/>
        <w:b/>
      </w:rPr>
    </w:pPr>
    <w:r>
      <w:rPr>
        <w:noProof/>
      </w:rPr>
      <w:drawing>
        <wp:anchor distT="0" distB="0" distL="114300" distR="114300" simplePos="0" relativeHeight="251658240" behindDoc="0" locked="0" layoutInCell="1" hidden="0" allowOverlap="1" wp14:anchorId="42DC1DBA" wp14:editId="116D3DD8">
          <wp:simplePos x="0" y="0"/>
          <wp:positionH relativeFrom="column">
            <wp:posOffset>2496502</wp:posOffset>
          </wp:positionH>
          <wp:positionV relativeFrom="paragraph">
            <wp:posOffset>-134618</wp:posOffset>
          </wp:positionV>
          <wp:extent cx="738505" cy="64770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38505" cy="647700"/>
                  </a:xfrm>
                  <a:prstGeom prst="rect">
                    <a:avLst/>
                  </a:prstGeom>
                  <a:ln/>
                </pic:spPr>
              </pic:pic>
            </a:graphicData>
          </a:graphic>
        </wp:anchor>
      </w:drawing>
    </w:r>
  </w:p>
  <w:p w14:paraId="51062441" w14:textId="77777777" w:rsidR="00BC0AF4" w:rsidRDefault="00BC0AF4">
    <w:pPr>
      <w:jc w:val="center"/>
      <w:rPr>
        <w:rFonts w:ascii="HfW cursive" w:eastAsia="HfW cursive" w:hAnsi="HfW cursive" w:cs="HfW cursive"/>
        <w:b/>
      </w:rPr>
    </w:pPr>
  </w:p>
  <w:p w14:paraId="73A9B411" w14:textId="77777777" w:rsidR="00BC0AF4" w:rsidRDefault="00BC0AF4">
    <w:pPr>
      <w:jc w:val="center"/>
      <w:rPr>
        <w:rFonts w:ascii="HfW cursive" w:eastAsia="HfW cursive" w:hAnsi="HfW cursive" w:cs="HfW cursive"/>
        <w:b/>
      </w:rPr>
    </w:pPr>
  </w:p>
  <w:p w14:paraId="506DE3F0" w14:textId="78A75C04" w:rsidR="00BC0AF4" w:rsidRDefault="004A322F" w:rsidP="00C126BB">
    <w:pPr>
      <w:jc w:val="center"/>
      <w:rPr>
        <w:b/>
        <w:color w:val="0070C0"/>
      </w:rPr>
    </w:pPr>
    <w:r>
      <w:rPr>
        <w:rFonts w:ascii="HfW cursive" w:eastAsia="HfW cursive" w:hAnsi="HfW cursive" w:cs="HfW cursive"/>
        <w:b/>
        <w:i/>
        <w:color w:val="0070C0"/>
      </w:rPr>
      <w:t>‘Living and Learning through Christ’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9145B33"/>
    <w:multiLevelType w:val="multilevel"/>
    <w:tmpl w:val="1C3EE5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55421F5B"/>
    <w:multiLevelType w:val="multilevel"/>
    <w:tmpl w:val="4C0CE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64BE1261"/>
    <w:multiLevelType w:val="multilevel"/>
    <w:tmpl w:val="7E3C26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0AF4"/>
    <w:rsid w:val="000E517B"/>
    <w:rsid w:val="002608F7"/>
    <w:rsid w:val="002A3A88"/>
    <w:rsid w:val="00394073"/>
    <w:rsid w:val="004A322F"/>
    <w:rsid w:val="00743DB6"/>
    <w:rsid w:val="007A20A0"/>
    <w:rsid w:val="008F0ADD"/>
    <w:rsid w:val="00974C36"/>
    <w:rsid w:val="00BC0AF4"/>
    <w:rsid w:val="00C126BB"/>
    <w:rsid w:val="00C457C4"/>
    <w:rsid w:val="00D827E8"/>
    <w:rsid w:val="00EA4200"/>
    <w:rsid w:val="00FD7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FAFD"/>
  <w15:docId w15:val="{C10AEC5A-B2F5-4D1E-8EB7-EAA4113FD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Header">
    <w:name w:val="header"/>
    <w:basedOn w:val="Normal"/>
    <w:link w:val="HeaderChar"/>
    <w:uiPriority w:val="99"/>
    <w:unhideWhenUsed/>
    <w:rsid w:val="0017455D"/>
    <w:pPr>
      <w:tabs>
        <w:tab w:val="center" w:pos="4513"/>
        <w:tab w:val="right" w:pos="9026"/>
      </w:tabs>
    </w:pPr>
  </w:style>
  <w:style w:type="character" w:customStyle="1" w:styleId="HeaderChar">
    <w:name w:val="Header Char"/>
    <w:basedOn w:val="DefaultParagraphFont"/>
    <w:link w:val="Header"/>
    <w:uiPriority w:val="99"/>
    <w:rsid w:val="0017455D"/>
  </w:style>
  <w:style w:type="paragraph" w:styleId="Footer">
    <w:name w:val="footer"/>
    <w:basedOn w:val="Normal"/>
    <w:link w:val="FooterChar"/>
    <w:uiPriority w:val="99"/>
    <w:unhideWhenUsed/>
    <w:rsid w:val="0017455D"/>
    <w:pPr>
      <w:tabs>
        <w:tab w:val="center" w:pos="4513"/>
        <w:tab w:val="right" w:pos="9026"/>
      </w:tabs>
    </w:pPr>
  </w:style>
  <w:style w:type="character" w:customStyle="1" w:styleId="FooterChar">
    <w:name w:val="Footer Char"/>
    <w:basedOn w:val="DefaultParagraphFont"/>
    <w:link w:val="Footer"/>
    <w:uiPriority w:val="99"/>
    <w:rsid w:val="0017455D"/>
  </w:style>
  <w:style w:type="paragraph" w:styleId="ListParagraph">
    <w:name w:val="List Paragraph"/>
    <w:basedOn w:val="Normal"/>
    <w:uiPriority w:val="34"/>
    <w:qFormat/>
    <w:rsid w:val="00870A3D"/>
    <w:pPr>
      <w:ind w:left="720"/>
      <w:contextualSpacing/>
    </w:pPr>
  </w:style>
  <w:style w:type="table" w:customStyle="1" w:styleId="a0">
    <w:basedOn w:val="TableNormal"/>
    <w:tblPr>
      <w:tblStyleRowBandSize w:val="1"/>
      <w:tblStyleColBandSize w:val="1"/>
    </w:tblPr>
  </w:style>
  <w:style w:type="paragraph" w:customStyle="1" w:styleId="Default">
    <w:name w:val="Default"/>
    <w:rsid w:val="00012C0B"/>
    <w:pPr>
      <w:autoSpaceDE w:val="0"/>
      <w:autoSpaceDN w:val="0"/>
      <w:adjustRightInd w:val="0"/>
      <w:jc w:val="left"/>
    </w:pPr>
    <w:rPr>
      <w:color w:val="000000"/>
    </w:rPr>
  </w:style>
  <w:style w:type="paragraph" w:styleId="NormalWeb">
    <w:name w:val="Normal (Web)"/>
    <w:basedOn w:val="Normal"/>
    <w:uiPriority w:val="99"/>
    <w:semiHidden/>
    <w:unhideWhenUsed/>
    <w:rsid w:val="009C5B74"/>
    <w:pPr>
      <w:spacing w:before="100" w:beforeAutospacing="1" w:after="100" w:afterAutospacing="1"/>
      <w:jc w:val="left"/>
    </w:p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0724512">
      <w:bodyDiv w:val="1"/>
      <w:marLeft w:val="0"/>
      <w:marRight w:val="0"/>
      <w:marTop w:val="0"/>
      <w:marBottom w:val="0"/>
      <w:divBdr>
        <w:top w:val="none" w:sz="0" w:space="0" w:color="auto"/>
        <w:left w:val="none" w:sz="0" w:space="0" w:color="auto"/>
        <w:bottom w:val="none" w:sz="0" w:space="0" w:color="auto"/>
        <w:right w:val="none" w:sz="0" w:space="0" w:color="auto"/>
      </w:divBdr>
    </w:div>
    <w:div w:id="702632430">
      <w:bodyDiv w:val="1"/>
      <w:marLeft w:val="0"/>
      <w:marRight w:val="0"/>
      <w:marTop w:val="0"/>
      <w:marBottom w:val="0"/>
      <w:divBdr>
        <w:top w:val="none" w:sz="0" w:space="0" w:color="auto"/>
        <w:left w:val="none" w:sz="0" w:space="0" w:color="auto"/>
        <w:bottom w:val="none" w:sz="0" w:space="0" w:color="auto"/>
        <w:right w:val="none" w:sz="0" w:space="0" w:color="auto"/>
      </w:divBdr>
    </w:div>
    <w:div w:id="872959027">
      <w:bodyDiv w:val="1"/>
      <w:marLeft w:val="0"/>
      <w:marRight w:val="0"/>
      <w:marTop w:val="0"/>
      <w:marBottom w:val="0"/>
      <w:divBdr>
        <w:top w:val="none" w:sz="0" w:space="0" w:color="auto"/>
        <w:left w:val="none" w:sz="0" w:space="0" w:color="auto"/>
        <w:bottom w:val="none" w:sz="0" w:space="0" w:color="auto"/>
        <w:right w:val="none" w:sz="0" w:space="0" w:color="auto"/>
      </w:divBdr>
    </w:div>
    <w:div w:id="13180000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S/RQ2kbZo1QqEjKDaTxDZuvsFQ==">AMUW2mWF0wCy6Ei2p+igHdiB2iLcRrDrcjB9eDatU11bSos/hvFO9hAOpybCZh3x/mh6HZRN3xuNWioPYq+fOHLQjgmTICTAf4ZQ7oHGnAwvhpjTv0HjAo7EU0cM0K0yGOozGgD/x3Eg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434</Words>
  <Characters>2477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Lee</dc:creator>
  <cp:lastModifiedBy>Alisha Stancer</cp:lastModifiedBy>
  <cp:revision>2</cp:revision>
  <dcterms:created xsi:type="dcterms:W3CDTF">2025-10-23T08:48:00Z</dcterms:created>
  <dcterms:modified xsi:type="dcterms:W3CDTF">2025-10-23T08:48:00Z</dcterms:modified>
</cp:coreProperties>
</file>