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BD737D" w14:textId="14A63BD6" w:rsidR="00BC0AF4" w:rsidRDefault="004A322F">
      <w:pPr>
        <w:jc w:val="center"/>
        <w:rPr>
          <w:rFonts w:ascii="HfW cursive" w:eastAsia="HfW cursive" w:hAnsi="HfW cursive" w:cs="HfW cursive"/>
          <w:b/>
        </w:rPr>
      </w:pPr>
      <w:r>
        <w:rPr>
          <w:rFonts w:ascii="HfW cursive" w:eastAsia="HfW cursive" w:hAnsi="HfW cursive" w:cs="HfW cursive"/>
          <w:b/>
        </w:rPr>
        <w:t xml:space="preserve">Term </w:t>
      </w:r>
      <w:r w:rsidR="00AA3DF1">
        <w:rPr>
          <w:rFonts w:ascii="HfW cursive" w:eastAsia="HfW cursive" w:hAnsi="HfW cursive" w:cs="HfW cursive"/>
          <w:b/>
        </w:rPr>
        <w:t>4</w:t>
      </w:r>
      <w:r w:rsidR="008F0ADD">
        <w:rPr>
          <w:rFonts w:ascii="HfW cursive" w:eastAsia="HfW cursive" w:hAnsi="HfW cursive" w:cs="HfW cursive"/>
          <w:b/>
        </w:rPr>
        <w:t xml:space="preserve"> </w:t>
      </w:r>
      <w:r w:rsidR="005F02C7">
        <w:rPr>
          <w:rFonts w:ascii="HfW cursive" w:eastAsia="HfW cursive" w:hAnsi="HfW cursive" w:cs="HfW cursive"/>
          <w:b/>
        </w:rPr>
        <w:t xml:space="preserve">- </w:t>
      </w:r>
      <w:r w:rsidR="00AA3DF1">
        <w:rPr>
          <w:rFonts w:ascii="HfW cursive" w:eastAsia="HfW cursive" w:hAnsi="HfW cursive" w:cs="HfW cursive"/>
          <w:b/>
        </w:rPr>
        <w:t>February</w:t>
      </w:r>
      <w:r w:rsidR="005F02C7">
        <w:rPr>
          <w:rFonts w:ascii="HfW cursive" w:eastAsia="HfW cursive" w:hAnsi="HfW cursive" w:cs="HfW cursive"/>
          <w:b/>
        </w:rPr>
        <w:t xml:space="preserve"> and </w:t>
      </w:r>
      <w:r w:rsidR="00AA3DF1">
        <w:rPr>
          <w:rFonts w:ascii="HfW cursive" w:eastAsia="HfW cursive" w:hAnsi="HfW cursive" w:cs="HfW cursive"/>
          <w:b/>
        </w:rPr>
        <w:t>March</w:t>
      </w:r>
      <w:r w:rsidR="005F02C7">
        <w:rPr>
          <w:rFonts w:ascii="HfW cursive" w:eastAsia="HfW cursive" w:hAnsi="HfW cursive" w:cs="HfW cursive"/>
          <w:b/>
        </w:rPr>
        <w:t xml:space="preserve"> </w:t>
      </w:r>
      <w:r w:rsidR="0062482F">
        <w:rPr>
          <w:rFonts w:ascii="HfW cursive" w:eastAsia="HfW cursive" w:hAnsi="HfW cursive" w:cs="HfW cursive"/>
          <w:b/>
        </w:rPr>
        <w:t>2024</w:t>
      </w:r>
    </w:p>
    <w:p w14:paraId="46046AA3" w14:textId="77777777" w:rsidR="00BC0AF4" w:rsidRDefault="00BC0AF4">
      <w:pPr>
        <w:jc w:val="center"/>
        <w:rPr>
          <w:rFonts w:ascii="HfW cursive" w:eastAsia="HfW cursive" w:hAnsi="HfW cursive" w:cs="HfW cursive"/>
          <w:b/>
        </w:rPr>
      </w:pPr>
    </w:p>
    <w:p w14:paraId="327BBC2B" w14:textId="77777777" w:rsidR="00BC0AF4" w:rsidRDefault="004A322F">
      <w:pPr>
        <w:jc w:val="center"/>
        <w:rPr>
          <w:rFonts w:ascii="HfW cursive" w:eastAsia="HfW cursive" w:hAnsi="HfW cursive" w:cs="HfW cursive"/>
          <w:b/>
        </w:rPr>
      </w:pPr>
      <w:r>
        <w:rPr>
          <w:rFonts w:ascii="HfW cursive" w:eastAsia="HfW cursive" w:hAnsi="HfW cursive" w:cs="HfW cursive"/>
          <w:b/>
        </w:rPr>
        <w:t xml:space="preserve">Year Group 1  </w:t>
      </w:r>
    </w:p>
    <w:p w14:paraId="4FEE8600" w14:textId="77777777" w:rsidR="00BC0AF4" w:rsidRDefault="00BC0AF4">
      <w:pPr>
        <w:jc w:val="center"/>
        <w:rPr>
          <w:rFonts w:ascii="HfW cursive" w:eastAsia="HfW cursive" w:hAnsi="HfW cursive" w:cs="HfW cursive"/>
          <w:b/>
          <w:u w:val="single"/>
        </w:rPr>
      </w:pPr>
    </w:p>
    <w:tbl>
      <w:tblPr>
        <w:tblStyle w:val="a1"/>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BC0AF4" w14:paraId="3DD780D0" w14:textId="77777777">
        <w:trPr>
          <w:trHeight w:val="2122"/>
          <w:jc w:val="center"/>
        </w:trPr>
        <w:tc>
          <w:tcPr>
            <w:tcW w:w="3302" w:type="dxa"/>
          </w:tcPr>
          <w:p w14:paraId="0C9799AD"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English</w:t>
            </w:r>
          </w:p>
          <w:p w14:paraId="550824AC" w14:textId="0E96C9FE" w:rsidR="00367D85" w:rsidRPr="0083056A" w:rsidRDefault="00AA3DF1" w:rsidP="00367D85">
            <w:pPr>
              <w:pStyle w:val="NormalWeb"/>
              <w:spacing w:before="0" w:beforeAutospacing="0" w:after="0" w:afterAutospacing="0"/>
              <w:jc w:val="center"/>
              <w:rPr>
                <w:rFonts w:ascii="HfW cursive" w:eastAsia="HfW cursive" w:hAnsi="HfW cursive" w:cs="HfW cursive"/>
                <w:b/>
                <w:sz w:val="20"/>
                <w:szCs w:val="18"/>
              </w:rPr>
            </w:pPr>
            <w:r w:rsidRPr="0083056A">
              <w:rPr>
                <w:rFonts w:ascii="HfW cursive" w:eastAsia="HfW cursive" w:hAnsi="HfW cursive" w:cs="HfW cursive"/>
                <w:b/>
                <w:sz w:val="20"/>
                <w:szCs w:val="18"/>
              </w:rPr>
              <w:t>Stanley’s Stick</w:t>
            </w:r>
          </w:p>
          <w:p w14:paraId="33BF69A0"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Recount</w:t>
            </w:r>
          </w:p>
          <w:p w14:paraId="5143FE95"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Story maps</w:t>
            </w:r>
          </w:p>
          <w:p w14:paraId="2EBE8BE6" w14:textId="77777777" w:rsidR="00AA3DF1" w:rsidRPr="00D01EDB" w:rsidRDefault="00AA3DF1" w:rsidP="00AA3DF1">
            <w:pPr>
              <w:pStyle w:val="NormalWeb"/>
              <w:spacing w:before="0" w:beforeAutospacing="0" w:after="0" w:afterAutospacing="0"/>
              <w:jc w:val="center"/>
              <w:rPr>
                <w:rFonts w:ascii="HfW cursive" w:hAnsi="HfW cursive" w:cstheme="majorHAnsi"/>
                <w:color w:val="000000"/>
                <w:sz w:val="18"/>
                <w:szCs w:val="18"/>
              </w:rPr>
            </w:pPr>
            <w:r w:rsidRPr="00D01EDB">
              <w:rPr>
                <w:rFonts w:ascii="HfW cursive" w:hAnsi="HfW cursive" w:cstheme="majorHAnsi"/>
                <w:color w:val="000000"/>
                <w:sz w:val="18"/>
                <w:szCs w:val="18"/>
              </w:rPr>
              <w:t>Retelling</w:t>
            </w:r>
          </w:p>
          <w:p w14:paraId="49CFC839" w14:textId="5F09C215"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Writing own adapted story</w:t>
            </w:r>
          </w:p>
          <w:p w14:paraId="3630B225" w14:textId="1C020F73" w:rsidR="00AA3DF1" w:rsidRPr="0083056A" w:rsidRDefault="00AA3DF1" w:rsidP="00367D85">
            <w:pPr>
              <w:pStyle w:val="NormalWeb"/>
              <w:spacing w:before="0" w:beforeAutospacing="0" w:after="0" w:afterAutospacing="0"/>
              <w:jc w:val="center"/>
              <w:rPr>
                <w:rFonts w:ascii="HfW cursive" w:hAnsi="HfW cursive"/>
                <w:sz w:val="28"/>
              </w:rPr>
            </w:pPr>
            <w:r w:rsidRPr="0083056A">
              <w:rPr>
                <w:rFonts w:ascii="HfW cursive" w:eastAsia="HfW cursive" w:hAnsi="HfW cursive" w:cs="HfW cursive"/>
                <w:b/>
                <w:sz w:val="20"/>
                <w:szCs w:val="18"/>
              </w:rPr>
              <w:t>The Odd Egg</w:t>
            </w:r>
          </w:p>
          <w:p w14:paraId="7CA7F841"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Descriptive writing</w:t>
            </w:r>
          </w:p>
          <w:p w14:paraId="52EBC914"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Note taking</w:t>
            </w:r>
          </w:p>
          <w:p w14:paraId="3A8DDAA9"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Speech bubbles</w:t>
            </w:r>
          </w:p>
          <w:p w14:paraId="6F0A496D"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Diaries</w:t>
            </w:r>
          </w:p>
          <w:p w14:paraId="78AFD819" w14:textId="77777777" w:rsidR="00AA3DF1" w:rsidRPr="00D01EDB" w:rsidRDefault="00AA3DF1" w:rsidP="00AA3DF1">
            <w:pPr>
              <w:pStyle w:val="NormalWeb"/>
              <w:spacing w:before="0" w:beforeAutospacing="0" w:after="0" w:afterAutospacing="0"/>
              <w:jc w:val="center"/>
              <w:rPr>
                <w:rFonts w:ascii="HfW cursive" w:hAnsi="HfW cursive" w:cstheme="majorHAnsi"/>
              </w:rPr>
            </w:pPr>
            <w:r w:rsidRPr="00D01EDB">
              <w:rPr>
                <w:rFonts w:ascii="HfW cursive" w:hAnsi="HfW cursive" w:cstheme="majorHAnsi"/>
                <w:color w:val="000000"/>
                <w:sz w:val="18"/>
                <w:szCs w:val="18"/>
              </w:rPr>
              <w:t>Letters</w:t>
            </w:r>
          </w:p>
          <w:p w14:paraId="13F4A484" w14:textId="17FED1E4" w:rsidR="00367D85" w:rsidRPr="00AA3DF1" w:rsidRDefault="00AA3DF1" w:rsidP="00AA3DF1">
            <w:pPr>
              <w:pStyle w:val="NormalWeb"/>
              <w:spacing w:before="0" w:beforeAutospacing="0" w:after="0" w:afterAutospacing="0"/>
              <w:jc w:val="center"/>
              <w:rPr>
                <w:rFonts w:asciiTheme="majorHAnsi" w:hAnsiTheme="majorHAnsi" w:cstheme="majorHAnsi"/>
              </w:rPr>
            </w:pPr>
            <w:r w:rsidRPr="00D01EDB">
              <w:rPr>
                <w:rFonts w:ascii="HfW cursive" w:hAnsi="HfW cursive" w:cstheme="majorHAnsi"/>
                <w:color w:val="000000"/>
                <w:sz w:val="18"/>
                <w:szCs w:val="18"/>
              </w:rPr>
              <w:t>Certificates</w:t>
            </w:r>
          </w:p>
        </w:tc>
        <w:tc>
          <w:tcPr>
            <w:tcW w:w="3303" w:type="dxa"/>
          </w:tcPr>
          <w:p w14:paraId="2B582084"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Mathematics</w:t>
            </w:r>
          </w:p>
          <w:p w14:paraId="2B4B775C" w14:textId="1259787A" w:rsidR="00BC0AF4" w:rsidRPr="0083056A" w:rsidRDefault="00AA3DF1" w:rsidP="00AA3DF1">
            <w:pPr>
              <w:pStyle w:val="NormalWeb"/>
              <w:spacing w:before="0" w:beforeAutospacing="0" w:after="0" w:afterAutospacing="0"/>
              <w:jc w:val="center"/>
              <w:rPr>
                <w:rFonts w:ascii="HfW cursive" w:eastAsia="HfW cursive" w:hAnsi="HfW cursive" w:cs="HfW cursive"/>
                <w:b/>
                <w:bCs/>
                <w:sz w:val="20"/>
                <w:szCs w:val="18"/>
              </w:rPr>
            </w:pPr>
            <w:r w:rsidRPr="0083056A">
              <w:rPr>
                <w:rFonts w:ascii="HfW cursive" w:eastAsia="HfW cursive" w:hAnsi="HfW cursive" w:cs="HfW cursive"/>
                <w:b/>
                <w:bCs/>
                <w:sz w:val="20"/>
                <w:szCs w:val="18"/>
              </w:rPr>
              <w:t>Length and Height</w:t>
            </w:r>
          </w:p>
          <w:p w14:paraId="0D6FA197" w14:textId="36D3ADD7" w:rsidR="00AA3DF1" w:rsidRDefault="00AA3DF1" w:rsidP="00AA3DF1">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Compare lengths and heights</w:t>
            </w:r>
          </w:p>
          <w:p w14:paraId="078BCA55" w14:textId="18DDD50E" w:rsidR="00AA3DF1" w:rsidRPr="00AA3DF1" w:rsidRDefault="00AA3DF1" w:rsidP="00AA3DF1">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Measuring lengths and heights</w:t>
            </w:r>
          </w:p>
          <w:p w14:paraId="5B17C963" w14:textId="77777777" w:rsidR="00AA3DF1" w:rsidRPr="0083056A" w:rsidRDefault="00AA3DF1" w:rsidP="00AA3DF1">
            <w:pPr>
              <w:pStyle w:val="NormalWeb"/>
              <w:spacing w:before="0" w:beforeAutospacing="0" w:after="0" w:afterAutospacing="0"/>
              <w:jc w:val="center"/>
              <w:rPr>
                <w:rFonts w:ascii="HfW cursive" w:eastAsia="HfW cursive" w:hAnsi="HfW cursive" w:cs="HfW cursive"/>
                <w:b/>
                <w:bCs/>
                <w:sz w:val="20"/>
                <w:szCs w:val="18"/>
              </w:rPr>
            </w:pPr>
            <w:r w:rsidRPr="0083056A">
              <w:rPr>
                <w:rFonts w:ascii="HfW cursive" w:eastAsia="HfW cursive" w:hAnsi="HfW cursive" w:cs="HfW cursive"/>
                <w:b/>
                <w:bCs/>
                <w:sz w:val="20"/>
                <w:szCs w:val="18"/>
              </w:rPr>
              <w:t>Weight and Volume</w:t>
            </w:r>
          </w:p>
          <w:p w14:paraId="190E71E7" w14:textId="77777777" w:rsidR="00AA3DF1" w:rsidRDefault="00AA3DF1" w:rsidP="00AA3DF1">
            <w:pPr>
              <w:pStyle w:val="NormalWeb"/>
              <w:spacing w:before="0" w:beforeAutospacing="0" w:after="0" w:afterAutospacing="0"/>
              <w:jc w:val="center"/>
              <w:rPr>
                <w:rFonts w:ascii="HfW cursive" w:eastAsia="HfW cursive" w:hAnsi="HfW cursive" w:cs="HfW cursive"/>
                <w:sz w:val="18"/>
                <w:szCs w:val="18"/>
              </w:rPr>
            </w:pPr>
            <w:r w:rsidRPr="00AA3DF1">
              <w:rPr>
                <w:rFonts w:ascii="HfW cursive" w:eastAsia="HfW cursive" w:hAnsi="HfW cursive" w:cs="HfW cursive"/>
                <w:sz w:val="18"/>
                <w:szCs w:val="18"/>
              </w:rPr>
              <w:t xml:space="preserve">Measure and compare weight </w:t>
            </w:r>
          </w:p>
          <w:p w14:paraId="78E96EFE" w14:textId="1E941478" w:rsidR="00AA3DF1" w:rsidRDefault="00AA3DF1" w:rsidP="00AA3DF1">
            <w:pPr>
              <w:pStyle w:val="NormalWeb"/>
              <w:spacing w:before="0" w:beforeAutospacing="0" w:after="0" w:afterAutospacing="0"/>
              <w:jc w:val="center"/>
              <w:rPr>
                <w:rFonts w:ascii="HfW cursive" w:eastAsia="HfW cursive" w:hAnsi="HfW cursive" w:cs="HfW cursive"/>
                <w:sz w:val="18"/>
                <w:szCs w:val="18"/>
              </w:rPr>
            </w:pPr>
            <w:r w:rsidRPr="00AA3DF1">
              <w:rPr>
                <w:rFonts w:ascii="HfW cursive" w:eastAsia="HfW cursive" w:hAnsi="HfW cursive" w:cs="HfW cursive"/>
                <w:sz w:val="18"/>
                <w:szCs w:val="18"/>
              </w:rPr>
              <w:t xml:space="preserve">Measure and compare </w:t>
            </w:r>
            <w:r>
              <w:rPr>
                <w:rFonts w:ascii="HfW cursive" w:eastAsia="HfW cursive" w:hAnsi="HfW cursive" w:cs="HfW cursive"/>
                <w:sz w:val="18"/>
                <w:szCs w:val="18"/>
              </w:rPr>
              <w:t>volume</w:t>
            </w:r>
          </w:p>
          <w:p w14:paraId="31E1F338" w14:textId="5D1BFD56" w:rsidR="00AA3DF1" w:rsidRDefault="00AA3DF1" w:rsidP="00AA3DF1">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Use the correct vocabulary for weight and volume</w:t>
            </w:r>
          </w:p>
          <w:p w14:paraId="4A833D6A" w14:textId="43D6B2BF" w:rsidR="00AA3DF1" w:rsidRPr="00AA3DF1" w:rsidRDefault="00AA3DF1" w:rsidP="00AA3DF1">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Compare measurements of capacity</w:t>
            </w:r>
          </w:p>
        </w:tc>
        <w:tc>
          <w:tcPr>
            <w:tcW w:w="3303" w:type="dxa"/>
          </w:tcPr>
          <w:p w14:paraId="27D7F529"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R.E.</w:t>
            </w:r>
          </w:p>
          <w:p w14:paraId="1B09FED0" w14:textId="03E168DF" w:rsidR="00AA3DF1" w:rsidRPr="0083056A" w:rsidRDefault="00AA3DF1" w:rsidP="00732D8B">
            <w:pPr>
              <w:pStyle w:val="NormalWeb"/>
              <w:spacing w:before="0" w:beforeAutospacing="0" w:after="0" w:afterAutospacing="0"/>
              <w:jc w:val="center"/>
              <w:rPr>
                <w:rFonts w:ascii="HfW cursive" w:eastAsia="Recursive" w:hAnsi="HfW cursive" w:cs="Recursive"/>
                <w:b/>
                <w:sz w:val="20"/>
                <w:szCs w:val="18"/>
              </w:rPr>
            </w:pPr>
            <w:r w:rsidRPr="0083056A">
              <w:rPr>
                <w:rFonts w:ascii="HfW cursive" w:eastAsia="Recursive" w:hAnsi="HfW cursive" w:cs="Recursive"/>
                <w:b/>
                <w:sz w:val="20"/>
                <w:szCs w:val="18"/>
              </w:rPr>
              <w:t>Lent</w:t>
            </w:r>
          </w:p>
          <w:p w14:paraId="4AC069E4" w14:textId="77777777" w:rsidR="00AC1BD2" w:rsidRDefault="00AC1BD2" w:rsidP="00AC1BD2">
            <w:pPr>
              <w:pStyle w:val="NormalWeb"/>
              <w:spacing w:before="0" w:beforeAutospacing="0" w:after="0" w:afterAutospacing="0"/>
              <w:jc w:val="center"/>
            </w:pPr>
            <w:r>
              <w:rPr>
                <w:rFonts w:ascii="HfW cursive" w:hAnsi="HfW cursive"/>
                <w:color w:val="000000"/>
                <w:sz w:val="18"/>
                <w:szCs w:val="18"/>
              </w:rPr>
              <w:t>Recognise that Lent is a time when Christians prepare for Easter and recognise some basic facts about Lent</w:t>
            </w:r>
          </w:p>
          <w:p w14:paraId="7980E73C" w14:textId="0FFB34B1" w:rsidR="00AC1BD2" w:rsidRPr="00AC1BD2" w:rsidRDefault="00AC1BD2" w:rsidP="00AC1BD2">
            <w:pPr>
              <w:pStyle w:val="NormalWeb"/>
              <w:spacing w:before="0" w:beforeAutospacing="0" w:after="0" w:afterAutospacing="0"/>
              <w:jc w:val="center"/>
            </w:pPr>
            <w:r>
              <w:rPr>
                <w:rFonts w:ascii="HfW cursive" w:hAnsi="HfW cursive"/>
                <w:color w:val="000000"/>
                <w:sz w:val="18"/>
                <w:szCs w:val="18"/>
              </w:rPr>
              <w:t xml:space="preserve">Recognise the story of </w:t>
            </w:r>
            <w:proofErr w:type="spellStart"/>
            <w:r>
              <w:rPr>
                <w:rFonts w:ascii="HfW cursive" w:hAnsi="HfW cursive"/>
                <w:color w:val="000000"/>
                <w:sz w:val="18"/>
                <w:szCs w:val="18"/>
              </w:rPr>
              <w:t>Zachaeus</w:t>
            </w:r>
            <w:proofErr w:type="spellEnd"/>
          </w:p>
          <w:p w14:paraId="4E36048A" w14:textId="19DF9F94" w:rsidR="00CD2462" w:rsidRPr="0083056A" w:rsidRDefault="00AA3DF1" w:rsidP="00CD2462">
            <w:pPr>
              <w:pStyle w:val="NormalWeb"/>
              <w:spacing w:before="0" w:beforeAutospacing="0" w:after="0" w:afterAutospacing="0"/>
              <w:jc w:val="center"/>
              <w:rPr>
                <w:rFonts w:ascii="HfW cursive" w:eastAsia="Recursive" w:hAnsi="HfW cursive" w:cs="Recursive"/>
                <w:b/>
                <w:sz w:val="20"/>
                <w:szCs w:val="18"/>
              </w:rPr>
            </w:pPr>
            <w:r w:rsidRPr="0083056A">
              <w:rPr>
                <w:rFonts w:ascii="HfW cursive" w:eastAsia="Recursive" w:hAnsi="HfW cursive" w:cs="Recursive"/>
                <w:b/>
                <w:sz w:val="20"/>
                <w:szCs w:val="18"/>
              </w:rPr>
              <w:t>Holy Week</w:t>
            </w:r>
          </w:p>
          <w:p w14:paraId="6FC21A92" w14:textId="77777777" w:rsidR="00732D8B" w:rsidRDefault="00D01EDB" w:rsidP="00732D8B">
            <w:pPr>
              <w:pStyle w:val="NormalWeb"/>
              <w:spacing w:before="0" w:beforeAutospacing="0" w:after="0" w:afterAutospacing="0"/>
              <w:jc w:val="center"/>
              <w:rPr>
                <w:rFonts w:ascii="HfW cursive" w:hAnsi="HfW cursive"/>
                <w:sz w:val="18"/>
                <w:szCs w:val="18"/>
              </w:rPr>
            </w:pPr>
            <w:r w:rsidRPr="00D01EDB">
              <w:rPr>
                <w:rFonts w:ascii="HfW cursive" w:hAnsi="HfW cursive"/>
                <w:sz w:val="18"/>
                <w:szCs w:val="18"/>
              </w:rPr>
              <w:t>Know the story of Palm Sunday</w:t>
            </w:r>
          </w:p>
          <w:p w14:paraId="17475D45" w14:textId="77777777" w:rsidR="00D01EDB" w:rsidRDefault="00D01EDB" w:rsidP="00732D8B">
            <w:pPr>
              <w:pStyle w:val="NormalWeb"/>
              <w:spacing w:before="0" w:beforeAutospacing="0" w:after="0" w:afterAutospacing="0"/>
              <w:jc w:val="center"/>
              <w:rPr>
                <w:rFonts w:ascii="HfW cursive" w:hAnsi="HfW cursive"/>
                <w:sz w:val="18"/>
                <w:szCs w:val="18"/>
              </w:rPr>
            </w:pPr>
            <w:r>
              <w:rPr>
                <w:rFonts w:ascii="HfW cursive" w:hAnsi="HfW cursive"/>
                <w:sz w:val="18"/>
                <w:szCs w:val="18"/>
              </w:rPr>
              <w:t>Recognise the Last Supper and what was said there</w:t>
            </w:r>
          </w:p>
          <w:p w14:paraId="09D7FB7C" w14:textId="396AD920" w:rsidR="00D01EDB" w:rsidRPr="00D01EDB" w:rsidRDefault="00D01EDB" w:rsidP="00732D8B">
            <w:pPr>
              <w:pStyle w:val="NormalWeb"/>
              <w:spacing w:before="0" w:beforeAutospacing="0" w:after="0" w:afterAutospacing="0"/>
              <w:jc w:val="center"/>
              <w:rPr>
                <w:rFonts w:ascii="HfW cursive" w:hAnsi="HfW cursive"/>
                <w:sz w:val="18"/>
                <w:szCs w:val="18"/>
              </w:rPr>
            </w:pPr>
            <w:r>
              <w:rPr>
                <w:rFonts w:ascii="HfW cursive" w:hAnsi="HfW cursive"/>
                <w:sz w:val="18"/>
                <w:szCs w:val="18"/>
              </w:rPr>
              <w:t>Recognise the story of Jesus carrying the cross</w:t>
            </w:r>
          </w:p>
        </w:tc>
      </w:tr>
      <w:tr w:rsidR="00BC0AF4" w14:paraId="642B98E0" w14:textId="77777777">
        <w:trPr>
          <w:trHeight w:val="2110"/>
          <w:jc w:val="center"/>
        </w:trPr>
        <w:tc>
          <w:tcPr>
            <w:tcW w:w="3302" w:type="dxa"/>
          </w:tcPr>
          <w:p w14:paraId="16EEE0C5" w14:textId="27D1DF28" w:rsidR="00BC0AF4" w:rsidRDefault="00CD2462" w:rsidP="008F0ADD">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Science</w:t>
            </w:r>
          </w:p>
          <w:p w14:paraId="180DAB25" w14:textId="4F38C0DF" w:rsidR="004A322F" w:rsidRDefault="00AA3DF1" w:rsidP="008F0ADD">
            <w:pPr>
              <w:jc w:val="center"/>
              <w:rPr>
                <w:rFonts w:ascii="HfW cursive" w:eastAsia="HfW cursive" w:hAnsi="HfW cursive" w:cs="HfW cursive"/>
                <w:b/>
                <w:bCs/>
                <w:sz w:val="20"/>
                <w:szCs w:val="20"/>
              </w:rPr>
            </w:pPr>
            <w:r>
              <w:rPr>
                <w:rFonts w:ascii="HfW cursive" w:eastAsia="HfW cursive" w:hAnsi="HfW cursive" w:cs="HfW cursive"/>
                <w:b/>
                <w:bCs/>
                <w:sz w:val="20"/>
                <w:szCs w:val="20"/>
              </w:rPr>
              <w:t>Everyday Materials</w:t>
            </w:r>
          </w:p>
          <w:p w14:paraId="479BB83E" w14:textId="77777777" w:rsidR="00367D85" w:rsidRDefault="00D01EDB" w:rsidP="008F0ADD">
            <w:pPr>
              <w:jc w:val="center"/>
              <w:rPr>
                <w:rFonts w:ascii="HfW cursive" w:eastAsia="HfW cursive" w:hAnsi="HfW cursive" w:cs="HfW cursive"/>
                <w:bCs/>
                <w:sz w:val="18"/>
                <w:szCs w:val="18"/>
              </w:rPr>
            </w:pPr>
            <w:r>
              <w:rPr>
                <w:rFonts w:ascii="HfW cursive" w:eastAsia="HfW cursive" w:hAnsi="HfW cursive" w:cs="HfW cursive"/>
                <w:bCs/>
                <w:sz w:val="18"/>
                <w:szCs w:val="18"/>
              </w:rPr>
              <w:t>Identifying common materials</w:t>
            </w:r>
          </w:p>
          <w:p w14:paraId="6197A5F2" w14:textId="77777777" w:rsidR="00D01EDB" w:rsidRDefault="00D01EDB" w:rsidP="008F0ADD">
            <w:pPr>
              <w:jc w:val="center"/>
              <w:rPr>
                <w:rFonts w:ascii="HfW cursive" w:eastAsia="HfW cursive" w:hAnsi="HfW cursive" w:cs="HfW cursive"/>
                <w:bCs/>
                <w:sz w:val="18"/>
                <w:szCs w:val="18"/>
              </w:rPr>
            </w:pPr>
            <w:r>
              <w:rPr>
                <w:rFonts w:ascii="HfW cursive" w:eastAsia="HfW cursive" w:hAnsi="HfW cursive" w:cs="HfW cursive"/>
                <w:bCs/>
                <w:sz w:val="18"/>
                <w:szCs w:val="18"/>
              </w:rPr>
              <w:t>Identify what material an object is made from</w:t>
            </w:r>
          </w:p>
          <w:p w14:paraId="7B135343" w14:textId="77777777" w:rsidR="00D01EDB" w:rsidRDefault="00D01EDB" w:rsidP="00D01EDB">
            <w:pPr>
              <w:jc w:val="center"/>
              <w:rPr>
                <w:rFonts w:ascii="HfW cursive" w:eastAsia="HfW cursive" w:hAnsi="HfW cursive" w:cs="HfW cursive"/>
                <w:bCs/>
                <w:sz w:val="18"/>
                <w:szCs w:val="18"/>
              </w:rPr>
            </w:pPr>
            <w:r>
              <w:rPr>
                <w:rFonts w:ascii="HfW cursive" w:eastAsia="HfW cursive" w:hAnsi="HfW cursive" w:cs="HfW cursive"/>
                <w:bCs/>
                <w:sz w:val="18"/>
                <w:szCs w:val="18"/>
              </w:rPr>
              <w:t>Describe materials properties and why they work better than others</w:t>
            </w:r>
          </w:p>
          <w:p w14:paraId="7F1717DC" w14:textId="3294A60E" w:rsidR="00D01EDB" w:rsidRPr="00367D85" w:rsidRDefault="00D01EDB" w:rsidP="00D01EDB">
            <w:pPr>
              <w:jc w:val="center"/>
              <w:rPr>
                <w:rFonts w:ascii="HfW cursive" w:eastAsia="HfW cursive" w:hAnsi="HfW cursive" w:cs="HfW cursive"/>
                <w:bCs/>
                <w:sz w:val="18"/>
                <w:szCs w:val="18"/>
              </w:rPr>
            </w:pPr>
            <w:r>
              <w:rPr>
                <w:rFonts w:ascii="HfW cursive" w:eastAsia="HfW cursive" w:hAnsi="HfW cursive" w:cs="HfW cursive"/>
                <w:bCs/>
                <w:sz w:val="18"/>
                <w:szCs w:val="18"/>
              </w:rPr>
              <w:t>Investigation- waterproof materials</w:t>
            </w:r>
          </w:p>
        </w:tc>
        <w:tc>
          <w:tcPr>
            <w:tcW w:w="3303" w:type="dxa"/>
          </w:tcPr>
          <w:p w14:paraId="33FB4EA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Computing</w:t>
            </w:r>
          </w:p>
          <w:p w14:paraId="3A483A33" w14:textId="7FED83DA" w:rsidR="0083056A" w:rsidRPr="0083056A" w:rsidRDefault="0083056A" w:rsidP="0062482F">
            <w:pPr>
              <w:pStyle w:val="NormalWeb"/>
              <w:spacing w:before="0" w:beforeAutospacing="0" w:after="0" w:afterAutospacing="0"/>
              <w:jc w:val="center"/>
              <w:rPr>
                <w:rFonts w:ascii="HfW cursive" w:eastAsia="Calibri" w:hAnsi="HfW cursive" w:cs="Calibri"/>
                <w:b/>
                <w:sz w:val="20"/>
                <w:szCs w:val="18"/>
              </w:rPr>
            </w:pPr>
            <w:r w:rsidRPr="0083056A">
              <w:rPr>
                <w:rFonts w:ascii="HfW cursive" w:eastAsia="Calibri" w:hAnsi="HfW cursive" w:cs="Calibri"/>
                <w:b/>
                <w:sz w:val="20"/>
                <w:szCs w:val="18"/>
              </w:rPr>
              <w:t>Computer Systems</w:t>
            </w:r>
          </w:p>
          <w:p w14:paraId="2ED2ECA0" w14:textId="77777777" w:rsidR="0062482F" w:rsidRPr="0083056A" w:rsidRDefault="00241B6E" w:rsidP="0062482F">
            <w:pPr>
              <w:pStyle w:val="NormalWeb"/>
              <w:spacing w:before="0" w:beforeAutospacing="0" w:after="0" w:afterAutospacing="0"/>
              <w:jc w:val="center"/>
              <w:rPr>
                <w:rFonts w:ascii="HfW cursive" w:hAnsi="HfW cursive"/>
              </w:rPr>
            </w:pPr>
            <w:r w:rsidRPr="0083056A">
              <w:rPr>
                <w:rFonts w:ascii="HfW cursive" w:eastAsia="Calibri" w:hAnsi="HfW cursive" w:cs="Calibri"/>
                <w:sz w:val="18"/>
                <w:szCs w:val="18"/>
              </w:rPr>
              <w:t xml:space="preserve"> </w:t>
            </w:r>
            <w:r w:rsidR="0062482F" w:rsidRPr="0083056A">
              <w:rPr>
                <w:rFonts w:ascii="HfW cursive" w:hAnsi="HfW cursive" w:cs="Calibri"/>
                <w:color w:val="000000"/>
                <w:sz w:val="18"/>
                <w:szCs w:val="18"/>
              </w:rPr>
              <w:t>Develop their understanding of technology and how it can help them in their everyday lives</w:t>
            </w:r>
          </w:p>
          <w:p w14:paraId="6CCC7E94" w14:textId="77777777" w:rsidR="0062482F" w:rsidRPr="0083056A" w:rsidRDefault="0062482F" w:rsidP="0062482F">
            <w:pPr>
              <w:pStyle w:val="NormalWeb"/>
              <w:spacing w:before="0" w:beforeAutospacing="0" w:after="0" w:afterAutospacing="0"/>
              <w:jc w:val="center"/>
              <w:rPr>
                <w:rFonts w:ascii="HfW cursive" w:hAnsi="HfW cursive"/>
              </w:rPr>
            </w:pPr>
            <w:r w:rsidRPr="0083056A">
              <w:rPr>
                <w:rFonts w:ascii="HfW cursive" w:hAnsi="HfW cursive" w:cs="Calibri"/>
                <w:color w:val="000000"/>
                <w:sz w:val="18"/>
                <w:szCs w:val="18"/>
              </w:rPr>
              <w:t>Develop keyboard and mouse skills</w:t>
            </w:r>
          </w:p>
          <w:p w14:paraId="7C20E667" w14:textId="77777777" w:rsidR="0062482F" w:rsidRPr="0083056A" w:rsidRDefault="0062482F" w:rsidP="0062482F">
            <w:pPr>
              <w:pStyle w:val="NormalWeb"/>
              <w:spacing w:before="0" w:beforeAutospacing="0" w:after="0" w:afterAutospacing="0"/>
              <w:jc w:val="center"/>
              <w:rPr>
                <w:rFonts w:ascii="HfW cursive" w:hAnsi="HfW cursive"/>
              </w:rPr>
            </w:pPr>
            <w:r w:rsidRPr="0083056A">
              <w:rPr>
                <w:rFonts w:ascii="HfW cursive" w:hAnsi="HfW cursive" w:cs="Calibri"/>
                <w:color w:val="000000"/>
                <w:sz w:val="18"/>
                <w:szCs w:val="18"/>
              </w:rPr>
              <w:t xml:space="preserve">Understand how to use technology responsibly </w:t>
            </w:r>
          </w:p>
          <w:p w14:paraId="55EE9367" w14:textId="6D4E5444" w:rsidR="0062482F" w:rsidRPr="00AC1BD2" w:rsidRDefault="0062482F" w:rsidP="0062482F">
            <w:pPr>
              <w:jc w:val="center"/>
              <w:rPr>
                <w:rFonts w:ascii="HfW cursive" w:eastAsia="Calibri" w:hAnsi="HfW cursive" w:cs="Calibri"/>
                <w:sz w:val="18"/>
                <w:szCs w:val="18"/>
              </w:rPr>
            </w:pPr>
          </w:p>
          <w:p w14:paraId="188EE1F7" w14:textId="62699108" w:rsidR="00AC1BD2" w:rsidRPr="00AC1BD2" w:rsidRDefault="00AC1BD2">
            <w:pPr>
              <w:jc w:val="center"/>
              <w:rPr>
                <w:rFonts w:ascii="HfW cursive" w:eastAsia="Calibri" w:hAnsi="HfW cursive" w:cs="Calibri"/>
                <w:sz w:val="18"/>
                <w:szCs w:val="18"/>
              </w:rPr>
            </w:pPr>
          </w:p>
        </w:tc>
        <w:tc>
          <w:tcPr>
            <w:tcW w:w="3303" w:type="dxa"/>
          </w:tcPr>
          <w:p w14:paraId="3C7F727C"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Topic</w:t>
            </w:r>
          </w:p>
          <w:p w14:paraId="666E9ACB" w14:textId="0744A697" w:rsidR="002A3A88" w:rsidRDefault="00AA3DF1" w:rsidP="002A3A88">
            <w:pPr>
              <w:jc w:val="center"/>
              <w:rPr>
                <w:rFonts w:ascii="HfW cursive" w:eastAsia="HfW cursive" w:hAnsi="HfW cursive" w:cs="HfW cursive"/>
                <w:b/>
                <w:bCs/>
                <w:sz w:val="20"/>
                <w:szCs w:val="20"/>
              </w:rPr>
            </w:pPr>
            <w:r>
              <w:rPr>
                <w:rFonts w:ascii="HfW cursive" w:eastAsia="HfW cursive" w:hAnsi="HfW cursive" w:cs="HfW cursive"/>
                <w:b/>
                <w:bCs/>
                <w:sz w:val="20"/>
                <w:szCs w:val="20"/>
              </w:rPr>
              <w:t>All About Me- Our Local Area</w:t>
            </w:r>
          </w:p>
          <w:p w14:paraId="011E4E2F" w14:textId="77777777" w:rsidR="00367D85" w:rsidRDefault="00D01EDB" w:rsidP="002A3A88">
            <w:pPr>
              <w:jc w:val="center"/>
              <w:rPr>
                <w:rFonts w:ascii="HfW cursive" w:eastAsia="HfW cursive" w:hAnsi="HfW cursive" w:cs="HfW cursive"/>
                <w:bCs/>
                <w:sz w:val="18"/>
                <w:szCs w:val="18"/>
              </w:rPr>
            </w:pPr>
            <w:r>
              <w:rPr>
                <w:rFonts w:ascii="HfW cursive" w:eastAsia="HfW cursive" w:hAnsi="HfW cursive" w:cs="HfW cursive"/>
                <w:bCs/>
                <w:sz w:val="18"/>
                <w:szCs w:val="18"/>
              </w:rPr>
              <w:t>Ordering events chronologically</w:t>
            </w:r>
          </w:p>
          <w:p w14:paraId="51FA35DC" w14:textId="77777777" w:rsidR="00D01EDB" w:rsidRDefault="00D01EDB" w:rsidP="002A3A88">
            <w:pPr>
              <w:jc w:val="center"/>
              <w:rPr>
                <w:rFonts w:ascii="HfW cursive" w:eastAsia="HfW cursive" w:hAnsi="HfW cursive" w:cs="HfW cursive"/>
                <w:bCs/>
                <w:sz w:val="18"/>
                <w:szCs w:val="18"/>
              </w:rPr>
            </w:pPr>
            <w:r>
              <w:rPr>
                <w:rFonts w:ascii="HfW cursive" w:eastAsia="HfW cursive" w:hAnsi="HfW cursive" w:cs="HfW cursive"/>
                <w:bCs/>
                <w:sz w:val="18"/>
                <w:szCs w:val="18"/>
              </w:rPr>
              <w:t>Explore and create our family trees</w:t>
            </w:r>
          </w:p>
          <w:p w14:paraId="6BE07128" w14:textId="77777777" w:rsidR="00D01EDB" w:rsidRDefault="00D01EDB" w:rsidP="002A3A88">
            <w:pPr>
              <w:jc w:val="center"/>
              <w:rPr>
                <w:rFonts w:ascii="HfW cursive" w:eastAsia="HfW cursive" w:hAnsi="HfW cursive" w:cs="HfW cursive"/>
                <w:bCs/>
                <w:sz w:val="18"/>
                <w:szCs w:val="18"/>
              </w:rPr>
            </w:pPr>
            <w:r>
              <w:rPr>
                <w:rFonts w:ascii="HfW cursive" w:eastAsia="HfW cursive" w:hAnsi="HfW cursive" w:cs="HfW cursive"/>
                <w:bCs/>
                <w:sz w:val="18"/>
                <w:szCs w:val="18"/>
              </w:rPr>
              <w:t>Comparing differences between our childhood and our grandparents childhoods</w:t>
            </w:r>
          </w:p>
          <w:p w14:paraId="6AAF5A64" w14:textId="76E4EE6D" w:rsidR="00D01EDB" w:rsidRPr="00D01EDB" w:rsidRDefault="00D01EDB" w:rsidP="002A3A88">
            <w:pPr>
              <w:jc w:val="center"/>
              <w:rPr>
                <w:rFonts w:ascii="HfW cursive" w:eastAsia="HfW cursive" w:hAnsi="HfW cursive" w:cs="HfW cursive"/>
                <w:bCs/>
                <w:sz w:val="18"/>
                <w:szCs w:val="18"/>
              </w:rPr>
            </w:pPr>
            <w:r>
              <w:rPr>
                <w:rFonts w:ascii="HfW cursive" w:eastAsia="HfW cursive" w:hAnsi="HfW cursive" w:cs="HfW cursive"/>
                <w:bCs/>
                <w:sz w:val="18"/>
                <w:szCs w:val="18"/>
              </w:rPr>
              <w:t>Exploring how Whitchurch and Bristol have changed</w:t>
            </w:r>
          </w:p>
        </w:tc>
      </w:tr>
      <w:tr w:rsidR="00BC0AF4" w14:paraId="2A304523" w14:textId="77777777">
        <w:trPr>
          <w:trHeight w:val="1759"/>
          <w:jc w:val="center"/>
        </w:trPr>
        <w:tc>
          <w:tcPr>
            <w:tcW w:w="3302" w:type="dxa"/>
          </w:tcPr>
          <w:p w14:paraId="7794AE73" w14:textId="1C62019F"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PE Days</w:t>
            </w:r>
          </w:p>
          <w:p w14:paraId="1DF57341" w14:textId="15E08C0D" w:rsidR="00BC0AF4" w:rsidRDefault="0062482F">
            <w:pPr>
              <w:jc w:val="center"/>
              <w:rPr>
                <w:rFonts w:ascii="HfW cursive" w:eastAsia="HfW cursive" w:hAnsi="HfW cursive" w:cs="HfW cursive"/>
                <w:b/>
                <w:sz w:val="22"/>
                <w:szCs w:val="22"/>
              </w:rPr>
            </w:pPr>
            <w:r>
              <w:rPr>
                <w:rFonts w:ascii="HfW cursive" w:eastAsia="HfW cursive" w:hAnsi="HfW cursive" w:cs="HfW cursive"/>
                <w:b/>
                <w:sz w:val="22"/>
                <w:szCs w:val="22"/>
              </w:rPr>
              <w:t>Thursday</w:t>
            </w:r>
            <w:r w:rsidR="004A322F">
              <w:rPr>
                <w:rFonts w:ascii="HfW cursive" w:eastAsia="HfW cursive" w:hAnsi="HfW cursive" w:cs="HfW cursive"/>
                <w:b/>
                <w:sz w:val="22"/>
                <w:szCs w:val="22"/>
              </w:rPr>
              <w:t xml:space="preserve"> and Friday</w:t>
            </w:r>
          </w:p>
          <w:p w14:paraId="6C5359A8" w14:textId="77777777" w:rsidR="00BC0AF4" w:rsidRDefault="00BC0AF4">
            <w:pPr>
              <w:jc w:val="center"/>
              <w:rPr>
                <w:rFonts w:ascii="HfW cursive" w:eastAsia="HfW cursive" w:hAnsi="HfW cursive" w:cs="HfW cursive"/>
                <w:sz w:val="22"/>
                <w:szCs w:val="22"/>
              </w:rPr>
            </w:pPr>
          </w:p>
          <w:p w14:paraId="54A36217" w14:textId="77777777" w:rsidR="00BC0AF4" w:rsidRDefault="00BC0AF4">
            <w:pPr>
              <w:jc w:val="center"/>
              <w:rPr>
                <w:rFonts w:ascii="HfW cursive" w:eastAsia="HfW cursive" w:hAnsi="HfW cursive" w:cs="HfW cursive"/>
                <w:sz w:val="18"/>
                <w:szCs w:val="18"/>
              </w:rPr>
            </w:pPr>
          </w:p>
          <w:p w14:paraId="1AF6E11A" w14:textId="77777777" w:rsidR="00BC0AF4" w:rsidRDefault="00BC0AF4">
            <w:pPr>
              <w:jc w:val="center"/>
              <w:rPr>
                <w:rFonts w:ascii="HfW cursive" w:eastAsia="HfW cursive" w:hAnsi="HfW cursive" w:cs="HfW cursive"/>
                <w:sz w:val="18"/>
                <w:szCs w:val="18"/>
              </w:rPr>
            </w:pPr>
          </w:p>
          <w:p w14:paraId="0C2666A2" w14:textId="77777777" w:rsidR="00BC0AF4" w:rsidRDefault="00BC0AF4">
            <w:pPr>
              <w:rPr>
                <w:rFonts w:ascii="HfW cursive" w:eastAsia="HfW cursive" w:hAnsi="HfW cursive" w:cs="HfW cursive"/>
                <w:sz w:val="18"/>
                <w:szCs w:val="18"/>
              </w:rPr>
            </w:pPr>
          </w:p>
        </w:tc>
        <w:tc>
          <w:tcPr>
            <w:tcW w:w="3303" w:type="dxa"/>
          </w:tcPr>
          <w:p w14:paraId="383C139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Art/DT</w:t>
            </w:r>
          </w:p>
          <w:p w14:paraId="435AA816" w14:textId="77777777" w:rsidR="00AC1BD2" w:rsidRPr="0083056A" w:rsidRDefault="00AC1BD2" w:rsidP="00AC1BD2">
            <w:pPr>
              <w:pStyle w:val="NormalWeb"/>
              <w:spacing w:before="0" w:beforeAutospacing="0" w:after="0" w:afterAutospacing="0"/>
              <w:jc w:val="center"/>
              <w:rPr>
                <w:rFonts w:ascii="HfW cursive" w:hAnsi="HfW cursive"/>
                <w:b/>
                <w:bCs/>
                <w:color w:val="000000"/>
                <w:sz w:val="20"/>
                <w:szCs w:val="18"/>
              </w:rPr>
            </w:pPr>
            <w:r w:rsidRPr="0083056A">
              <w:rPr>
                <w:rFonts w:ascii="HfW cursive" w:hAnsi="HfW cursive"/>
                <w:b/>
                <w:bCs/>
                <w:color w:val="000000"/>
                <w:sz w:val="20"/>
                <w:szCs w:val="18"/>
              </w:rPr>
              <w:t xml:space="preserve">Stable Structures </w:t>
            </w:r>
          </w:p>
          <w:p w14:paraId="7F046B4E" w14:textId="7F08A72D" w:rsidR="00AC1BD2" w:rsidRDefault="00AC1BD2" w:rsidP="00AC1BD2">
            <w:pPr>
              <w:pStyle w:val="NormalWeb"/>
              <w:spacing w:before="0" w:beforeAutospacing="0" w:after="0" w:afterAutospacing="0"/>
              <w:jc w:val="center"/>
            </w:pPr>
            <w:r>
              <w:rPr>
                <w:rFonts w:ascii="HfW cursive" w:hAnsi="HfW cursive"/>
                <w:color w:val="000000"/>
                <w:sz w:val="18"/>
                <w:szCs w:val="18"/>
              </w:rPr>
              <w:t>Design and plan a stable structure Explore different materials and uses </w:t>
            </w:r>
          </w:p>
          <w:p w14:paraId="67959E86" w14:textId="77777777" w:rsidR="00AC1BD2" w:rsidRDefault="00AC1BD2" w:rsidP="00AC1BD2">
            <w:pPr>
              <w:pStyle w:val="NormalWeb"/>
              <w:spacing w:before="0" w:beforeAutospacing="0" w:after="0" w:afterAutospacing="0"/>
              <w:jc w:val="center"/>
            </w:pPr>
            <w:r>
              <w:rPr>
                <w:rFonts w:ascii="HfW cursive" w:hAnsi="HfW cursive"/>
                <w:color w:val="000000"/>
                <w:sz w:val="18"/>
                <w:szCs w:val="18"/>
              </w:rPr>
              <w:t>Design and build a catapult</w:t>
            </w:r>
          </w:p>
          <w:p w14:paraId="11CE03BC" w14:textId="7230D2DC" w:rsidR="00241B6E" w:rsidRPr="00732D8B" w:rsidRDefault="00241B6E" w:rsidP="00732D8B">
            <w:pPr>
              <w:pStyle w:val="NormalWeb"/>
              <w:spacing w:before="0" w:beforeAutospacing="0" w:after="0" w:afterAutospacing="0"/>
              <w:jc w:val="center"/>
            </w:pPr>
          </w:p>
        </w:tc>
        <w:tc>
          <w:tcPr>
            <w:tcW w:w="3303" w:type="dxa"/>
          </w:tcPr>
          <w:p w14:paraId="2771F87F"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PSHE</w:t>
            </w:r>
          </w:p>
          <w:p w14:paraId="134F30B9" w14:textId="77777777" w:rsidR="00732D8B" w:rsidRPr="0083056A" w:rsidRDefault="00AA3DF1" w:rsidP="008F0ADD">
            <w:pPr>
              <w:pBdr>
                <w:top w:val="nil"/>
                <w:left w:val="nil"/>
                <w:bottom w:val="nil"/>
                <w:right w:val="nil"/>
                <w:between w:val="nil"/>
              </w:pBdr>
              <w:jc w:val="center"/>
              <w:rPr>
                <w:rFonts w:ascii="HfW cursive" w:eastAsia="HfW cursive" w:hAnsi="HfW cursive" w:cs="HfW cursive"/>
                <w:b/>
                <w:bCs/>
                <w:sz w:val="20"/>
                <w:szCs w:val="18"/>
              </w:rPr>
            </w:pPr>
            <w:r w:rsidRPr="0083056A">
              <w:rPr>
                <w:rFonts w:ascii="HfW cursive" w:eastAsia="HfW cursive" w:hAnsi="HfW cursive" w:cs="HfW cursive"/>
                <w:b/>
                <w:bCs/>
                <w:sz w:val="20"/>
                <w:szCs w:val="18"/>
              </w:rPr>
              <w:t>Healthy Me</w:t>
            </w:r>
          </w:p>
          <w:p w14:paraId="68DA8CB3" w14:textId="59397B5C" w:rsidR="00AA3DF1" w:rsidRDefault="00AA3DF1" w:rsidP="008F0AD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Know how to make healthy lifestyle choices</w:t>
            </w:r>
          </w:p>
          <w:p w14:paraId="0D3E53EA" w14:textId="6B5E52E5" w:rsidR="00AA3DF1" w:rsidRDefault="00AA3DF1" w:rsidP="008F0AD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Understand how to keep ourselves clean</w:t>
            </w:r>
          </w:p>
          <w:p w14:paraId="1C9F1075" w14:textId="75F818A3" w:rsidR="00AA3DF1" w:rsidRDefault="00AA3DF1" w:rsidP="008F0AD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Know when we need medicines</w:t>
            </w:r>
          </w:p>
          <w:p w14:paraId="37448891" w14:textId="24638DBA" w:rsidR="00AA3DF1" w:rsidRDefault="00AA3DF1" w:rsidP="008F0AD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Learn how to cross the</w:t>
            </w:r>
            <w:r w:rsidR="00AC1BD2">
              <w:rPr>
                <w:rFonts w:ascii="HfW cursive" w:eastAsia="HfW cursive" w:hAnsi="HfW cursive" w:cs="HfW cursive"/>
                <w:sz w:val="18"/>
                <w:szCs w:val="18"/>
              </w:rPr>
              <w:t xml:space="preserve"> road safely</w:t>
            </w:r>
          </w:p>
          <w:p w14:paraId="14DAD529" w14:textId="7DE8D905" w:rsidR="00AA3DF1" w:rsidRPr="00AA3DF1" w:rsidRDefault="00AA3DF1" w:rsidP="008F0ADD">
            <w:pPr>
              <w:pBdr>
                <w:top w:val="nil"/>
                <w:left w:val="nil"/>
                <w:bottom w:val="nil"/>
                <w:right w:val="nil"/>
                <w:between w:val="nil"/>
              </w:pBdr>
              <w:jc w:val="center"/>
              <w:rPr>
                <w:rFonts w:ascii="HfW cursive" w:eastAsia="HfW cursive" w:hAnsi="HfW cursive" w:cs="HfW cursive"/>
                <w:sz w:val="18"/>
                <w:szCs w:val="18"/>
              </w:rPr>
            </w:pPr>
          </w:p>
        </w:tc>
      </w:tr>
    </w:tbl>
    <w:p w14:paraId="18D90EE2" w14:textId="77777777" w:rsidR="00BC0AF4" w:rsidRDefault="00BC0AF4">
      <w:pPr>
        <w:jc w:val="left"/>
        <w:rPr>
          <w:rFonts w:ascii="HfW cursive" w:eastAsia="HfW cursive" w:hAnsi="HfW cursive" w:cs="HfW cursive"/>
          <w:b/>
          <w:color w:val="000000"/>
          <w:sz w:val="20"/>
          <w:szCs w:val="20"/>
        </w:rPr>
      </w:pPr>
    </w:p>
    <w:p w14:paraId="5A1CAC4C"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How you can help at home?</w:t>
      </w:r>
    </w:p>
    <w:p w14:paraId="190AC24B" w14:textId="47233903" w:rsidR="00BC0AF4" w:rsidRDefault="004A322F">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w:t>
      </w:r>
      <w:r w:rsidR="0083056A">
        <w:rPr>
          <w:rFonts w:ascii="HfW cursive" w:eastAsia="HfW cursive" w:hAnsi="HfW cursive" w:cs="HfW cursive"/>
          <w:sz w:val="20"/>
          <w:szCs w:val="20"/>
        </w:rPr>
        <w:t xml:space="preserve">1 + </w:t>
      </w:r>
      <w:r>
        <w:rPr>
          <w:rFonts w:ascii="HfW cursive" w:eastAsia="HfW cursive" w:hAnsi="HfW cursive" w:cs="HfW cursive"/>
          <w:sz w:val="20"/>
          <w:szCs w:val="20"/>
        </w:rPr>
        <w:t>2</w:t>
      </w:r>
      <w:r>
        <w:rPr>
          <w:rFonts w:ascii="HfW cursive" w:eastAsia="HfW cursive" w:hAnsi="HfW cursive" w:cs="HfW cursive"/>
          <w:color w:val="000000"/>
          <w:sz w:val="20"/>
          <w:szCs w:val="20"/>
        </w:rPr>
        <w:t xml:space="preserve"> year groups.</w:t>
      </w:r>
      <w:bookmarkStart w:id="0" w:name="_GoBack"/>
      <w:bookmarkEnd w:id="0"/>
    </w:p>
    <w:p w14:paraId="4CCC7330"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lastRenderedPageBreak/>
        <w:t>Ensure your child is reading with or to an adult regularly.  This is important even if your child is a fluent reader as this supports pronunciation and understanding. It also provides the opportunity to support discussion, prediction, hypothesis.</w:t>
      </w:r>
    </w:p>
    <w:p w14:paraId="5A6BDE44" w14:textId="77777777" w:rsidR="00BC0AF4" w:rsidRDefault="004A322F">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(X Tables, Spellings, Maths).  Sites such as Khan Academy are very useful to help parents and their child with explanations and how to work through Maths problems. </w:t>
      </w:r>
    </w:p>
    <w:p w14:paraId="773AAAC5" w14:textId="77777777" w:rsidR="00BC0AF4" w:rsidRDefault="004A322F">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14:paraId="20B64021" w14:textId="77777777" w:rsidR="00BC0AF4" w:rsidRDefault="00BC0AF4">
      <w:pPr>
        <w:jc w:val="left"/>
        <w:rPr>
          <w:rFonts w:ascii="HfW cursive" w:eastAsia="HfW cursive" w:hAnsi="HfW cursive" w:cs="HfW cursive"/>
          <w:b/>
          <w:color w:val="000000"/>
          <w:sz w:val="20"/>
          <w:szCs w:val="20"/>
        </w:rPr>
      </w:pPr>
    </w:p>
    <w:p w14:paraId="0AC6EF82"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14:paraId="630BFFA8" w14:textId="77777777" w:rsidR="00BC0AF4" w:rsidRDefault="004A322F">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14:paraId="5E5BAA18" w14:textId="2E9A8318" w:rsidR="00BC0AF4" w:rsidRDefault="004A322F">
      <w:pPr>
        <w:numPr>
          <w:ilvl w:val="0"/>
          <w:numId w:val="3"/>
        </w:numPr>
        <w:jc w:val="left"/>
        <w:rPr>
          <w:rFonts w:ascii="HfW cursive" w:eastAsia="HfW cursive" w:hAnsi="HfW cursive" w:cs="HfW cursive"/>
        </w:rPr>
      </w:pPr>
      <w:r>
        <w:rPr>
          <w:rFonts w:ascii="HfW cursive" w:eastAsia="HfW cursive" w:hAnsi="HfW cursive" w:cs="HfW cursive"/>
          <w:sz w:val="20"/>
          <w:szCs w:val="20"/>
        </w:rPr>
        <w:t>Home reading bo</w:t>
      </w:r>
      <w:r w:rsidR="00732D8B">
        <w:rPr>
          <w:rFonts w:ascii="HfW cursive" w:eastAsia="HfW cursive" w:hAnsi="HfW cursive" w:cs="HfW cursive"/>
          <w:sz w:val="20"/>
          <w:szCs w:val="20"/>
        </w:rPr>
        <w:t xml:space="preserve">oks to be in school every day with their reading diaries. </w:t>
      </w:r>
    </w:p>
    <w:p w14:paraId="7D99414B" w14:textId="77777777" w:rsidR="00BC0AF4" w:rsidRDefault="00BC0AF4">
      <w:pPr>
        <w:pBdr>
          <w:top w:val="nil"/>
          <w:left w:val="nil"/>
          <w:bottom w:val="nil"/>
          <w:right w:val="nil"/>
          <w:between w:val="nil"/>
        </w:pBdr>
        <w:jc w:val="left"/>
        <w:rPr>
          <w:rFonts w:ascii="HfW cursive" w:eastAsia="HfW cursive" w:hAnsi="HfW cursive" w:cs="HfW cursive"/>
          <w:color w:val="000000"/>
          <w:sz w:val="20"/>
          <w:szCs w:val="20"/>
        </w:rPr>
      </w:pPr>
    </w:p>
    <w:p w14:paraId="7B6ACDA2" w14:textId="77777777" w:rsidR="00BC0AF4" w:rsidRDefault="00BC0AF4">
      <w:pPr>
        <w:jc w:val="left"/>
        <w:rPr>
          <w:rFonts w:ascii="HfW cursive" w:eastAsia="HfW cursive" w:hAnsi="HfW cursive" w:cs="HfW cursive"/>
          <w:color w:val="000000"/>
          <w:sz w:val="20"/>
          <w:szCs w:val="20"/>
        </w:rPr>
      </w:pPr>
    </w:p>
    <w:p w14:paraId="4B5FB590" w14:textId="77777777" w:rsidR="00BC0AF4" w:rsidRDefault="004A322F">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14:paraId="31C53CF1" w14:textId="77777777" w:rsidR="00BC0AF4" w:rsidRDefault="004A322F">
      <w:pPr>
        <w:jc w:val="left"/>
        <w:rPr>
          <w:rFonts w:ascii="HfW cursive" w:eastAsia="HfW cursive" w:hAnsi="HfW cursive" w:cs="HfW cursive"/>
          <w:color w:val="000000"/>
          <w:sz w:val="20"/>
          <w:szCs w:val="20"/>
        </w:rPr>
      </w:pPr>
      <w:bookmarkStart w:id="1" w:name="_heading=h.gjdgxs" w:colFirst="0" w:colLast="0"/>
      <w:bookmarkEnd w:id="1"/>
      <w:r>
        <w:rPr>
          <w:rFonts w:ascii="HfW cursive" w:eastAsia="HfW cursive" w:hAnsi="HfW cursive" w:cs="HfW cursive"/>
          <w:color w:val="000000"/>
          <w:sz w:val="20"/>
          <w:szCs w:val="20"/>
        </w:rPr>
        <w:t>Miss Eley and the Year 1 Team.</w:t>
      </w:r>
    </w:p>
    <w:sectPr w:rsidR="00BC0AF4">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0A93FD" w14:textId="77777777" w:rsidR="00DF23F5" w:rsidRDefault="00DF23F5">
      <w:r>
        <w:separator/>
      </w:r>
    </w:p>
  </w:endnote>
  <w:endnote w:type="continuationSeparator" w:id="0">
    <w:p w14:paraId="56DEFCC9" w14:textId="77777777" w:rsidR="00DF23F5" w:rsidRDefault="00DF2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Recursive">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FBD035" w14:textId="77777777" w:rsidR="00DF23F5" w:rsidRDefault="00DF23F5">
      <w:r>
        <w:separator/>
      </w:r>
    </w:p>
  </w:footnote>
  <w:footnote w:type="continuationSeparator" w:id="0">
    <w:p w14:paraId="4BA56BD4" w14:textId="77777777" w:rsidR="00DF23F5" w:rsidRDefault="00DF23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AE8A8D" w14:textId="77777777" w:rsidR="00BC0AF4" w:rsidRDefault="004A322F">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14:anchorId="42DC1DBA" wp14:editId="116D3DD8">
          <wp:simplePos x="0" y="0"/>
          <wp:positionH relativeFrom="column">
            <wp:posOffset>2496502</wp:posOffset>
          </wp:positionH>
          <wp:positionV relativeFrom="paragraph">
            <wp:posOffset>-134618</wp:posOffset>
          </wp:positionV>
          <wp:extent cx="738505" cy="64770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14:paraId="51062441" w14:textId="77777777" w:rsidR="00BC0AF4" w:rsidRDefault="00BC0AF4">
    <w:pPr>
      <w:jc w:val="center"/>
      <w:rPr>
        <w:rFonts w:ascii="HfW cursive" w:eastAsia="HfW cursive" w:hAnsi="HfW cursive" w:cs="HfW cursive"/>
        <w:b/>
      </w:rPr>
    </w:pPr>
  </w:p>
  <w:p w14:paraId="73A9B411" w14:textId="77777777" w:rsidR="00BC0AF4" w:rsidRDefault="00BC0AF4">
    <w:pPr>
      <w:jc w:val="center"/>
      <w:rPr>
        <w:rFonts w:ascii="HfW cursive" w:eastAsia="HfW cursive" w:hAnsi="HfW cursive" w:cs="HfW cursive"/>
        <w:b/>
      </w:rPr>
    </w:pPr>
  </w:p>
  <w:p w14:paraId="506DE3F0" w14:textId="78A75C04" w:rsidR="00BC0AF4" w:rsidRDefault="004A322F" w:rsidP="00C126BB">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145B33"/>
    <w:multiLevelType w:val="multilevel"/>
    <w:tmpl w:val="1C3EE5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5421F5B"/>
    <w:multiLevelType w:val="multilevel"/>
    <w:tmpl w:val="4C0CE0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4BE1261"/>
    <w:multiLevelType w:val="multilevel"/>
    <w:tmpl w:val="7E3C26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AF4"/>
    <w:rsid w:val="0010403F"/>
    <w:rsid w:val="001303C8"/>
    <w:rsid w:val="002355C3"/>
    <w:rsid w:val="00241B6E"/>
    <w:rsid w:val="002A3A88"/>
    <w:rsid w:val="00367D85"/>
    <w:rsid w:val="003D409D"/>
    <w:rsid w:val="004A322F"/>
    <w:rsid w:val="00507B9C"/>
    <w:rsid w:val="005F02C7"/>
    <w:rsid w:val="0062482F"/>
    <w:rsid w:val="006B7A6A"/>
    <w:rsid w:val="00732D8B"/>
    <w:rsid w:val="00733B41"/>
    <w:rsid w:val="0083056A"/>
    <w:rsid w:val="008F0ADD"/>
    <w:rsid w:val="009478D2"/>
    <w:rsid w:val="00A44839"/>
    <w:rsid w:val="00AA3DF1"/>
    <w:rsid w:val="00AC1BD2"/>
    <w:rsid w:val="00BC0AF4"/>
    <w:rsid w:val="00C126BB"/>
    <w:rsid w:val="00CD2462"/>
    <w:rsid w:val="00D01EDB"/>
    <w:rsid w:val="00D827E8"/>
    <w:rsid w:val="00DF23F5"/>
    <w:rsid w:val="00DF5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FAFD"/>
  <w15:docId w15:val="{C10AEC5A-B2F5-4D1E-8EB7-EAA4113FD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88650">
      <w:bodyDiv w:val="1"/>
      <w:marLeft w:val="0"/>
      <w:marRight w:val="0"/>
      <w:marTop w:val="0"/>
      <w:marBottom w:val="0"/>
      <w:divBdr>
        <w:top w:val="none" w:sz="0" w:space="0" w:color="auto"/>
        <w:left w:val="none" w:sz="0" w:space="0" w:color="auto"/>
        <w:bottom w:val="none" w:sz="0" w:space="0" w:color="auto"/>
        <w:right w:val="none" w:sz="0" w:space="0" w:color="auto"/>
      </w:divBdr>
    </w:div>
    <w:div w:id="427821904">
      <w:bodyDiv w:val="1"/>
      <w:marLeft w:val="0"/>
      <w:marRight w:val="0"/>
      <w:marTop w:val="0"/>
      <w:marBottom w:val="0"/>
      <w:divBdr>
        <w:top w:val="none" w:sz="0" w:space="0" w:color="auto"/>
        <w:left w:val="none" w:sz="0" w:space="0" w:color="auto"/>
        <w:bottom w:val="none" w:sz="0" w:space="0" w:color="auto"/>
        <w:right w:val="none" w:sz="0" w:space="0" w:color="auto"/>
      </w:divBdr>
    </w:div>
    <w:div w:id="510724512">
      <w:bodyDiv w:val="1"/>
      <w:marLeft w:val="0"/>
      <w:marRight w:val="0"/>
      <w:marTop w:val="0"/>
      <w:marBottom w:val="0"/>
      <w:divBdr>
        <w:top w:val="none" w:sz="0" w:space="0" w:color="auto"/>
        <w:left w:val="none" w:sz="0" w:space="0" w:color="auto"/>
        <w:bottom w:val="none" w:sz="0" w:space="0" w:color="auto"/>
        <w:right w:val="none" w:sz="0" w:space="0" w:color="auto"/>
      </w:divBdr>
    </w:div>
    <w:div w:id="702632430">
      <w:bodyDiv w:val="1"/>
      <w:marLeft w:val="0"/>
      <w:marRight w:val="0"/>
      <w:marTop w:val="0"/>
      <w:marBottom w:val="0"/>
      <w:divBdr>
        <w:top w:val="none" w:sz="0" w:space="0" w:color="auto"/>
        <w:left w:val="none" w:sz="0" w:space="0" w:color="auto"/>
        <w:bottom w:val="none" w:sz="0" w:space="0" w:color="auto"/>
        <w:right w:val="none" w:sz="0" w:space="0" w:color="auto"/>
      </w:divBdr>
    </w:div>
    <w:div w:id="867448281">
      <w:bodyDiv w:val="1"/>
      <w:marLeft w:val="0"/>
      <w:marRight w:val="0"/>
      <w:marTop w:val="0"/>
      <w:marBottom w:val="0"/>
      <w:divBdr>
        <w:top w:val="none" w:sz="0" w:space="0" w:color="auto"/>
        <w:left w:val="none" w:sz="0" w:space="0" w:color="auto"/>
        <w:bottom w:val="none" w:sz="0" w:space="0" w:color="auto"/>
        <w:right w:val="none" w:sz="0" w:space="0" w:color="auto"/>
      </w:divBdr>
    </w:div>
    <w:div w:id="872959027">
      <w:bodyDiv w:val="1"/>
      <w:marLeft w:val="0"/>
      <w:marRight w:val="0"/>
      <w:marTop w:val="0"/>
      <w:marBottom w:val="0"/>
      <w:divBdr>
        <w:top w:val="none" w:sz="0" w:space="0" w:color="auto"/>
        <w:left w:val="none" w:sz="0" w:space="0" w:color="auto"/>
        <w:bottom w:val="none" w:sz="0" w:space="0" w:color="auto"/>
        <w:right w:val="none" w:sz="0" w:space="0" w:color="auto"/>
      </w:divBdr>
    </w:div>
    <w:div w:id="886071146">
      <w:bodyDiv w:val="1"/>
      <w:marLeft w:val="0"/>
      <w:marRight w:val="0"/>
      <w:marTop w:val="0"/>
      <w:marBottom w:val="0"/>
      <w:divBdr>
        <w:top w:val="none" w:sz="0" w:space="0" w:color="auto"/>
        <w:left w:val="none" w:sz="0" w:space="0" w:color="auto"/>
        <w:bottom w:val="none" w:sz="0" w:space="0" w:color="auto"/>
        <w:right w:val="none" w:sz="0" w:space="0" w:color="auto"/>
      </w:divBdr>
    </w:div>
    <w:div w:id="1128477028">
      <w:bodyDiv w:val="1"/>
      <w:marLeft w:val="0"/>
      <w:marRight w:val="0"/>
      <w:marTop w:val="0"/>
      <w:marBottom w:val="0"/>
      <w:divBdr>
        <w:top w:val="none" w:sz="0" w:space="0" w:color="auto"/>
        <w:left w:val="none" w:sz="0" w:space="0" w:color="auto"/>
        <w:bottom w:val="none" w:sz="0" w:space="0" w:color="auto"/>
        <w:right w:val="none" w:sz="0" w:space="0" w:color="auto"/>
      </w:divBdr>
    </w:div>
    <w:div w:id="1318000002">
      <w:bodyDiv w:val="1"/>
      <w:marLeft w:val="0"/>
      <w:marRight w:val="0"/>
      <w:marTop w:val="0"/>
      <w:marBottom w:val="0"/>
      <w:divBdr>
        <w:top w:val="none" w:sz="0" w:space="0" w:color="auto"/>
        <w:left w:val="none" w:sz="0" w:space="0" w:color="auto"/>
        <w:bottom w:val="none" w:sz="0" w:space="0" w:color="auto"/>
        <w:right w:val="none" w:sz="0" w:space="0" w:color="auto"/>
      </w:divBdr>
    </w:div>
    <w:div w:id="1412577407">
      <w:bodyDiv w:val="1"/>
      <w:marLeft w:val="0"/>
      <w:marRight w:val="0"/>
      <w:marTop w:val="0"/>
      <w:marBottom w:val="0"/>
      <w:divBdr>
        <w:top w:val="none" w:sz="0" w:space="0" w:color="auto"/>
        <w:left w:val="none" w:sz="0" w:space="0" w:color="auto"/>
        <w:bottom w:val="none" w:sz="0" w:space="0" w:color="auto"/>
        <w:right w:val="none" w:sz="0" w:space="0" w:color="auto"/>
      </w:divBdr>
    </w:div>
    <w:div w:id="1606694837">
      <w:bodyDiv w:val="1"/>
      <w:marLeft w:val="0"/>
      <w:marRight w:val="0"/>
      <w:marTop w:val="0"/>
      <w:marBottom w:val="0"/>
      <w:divBdr>
        <w:top w:val="none" w:sz="0" w:space="0" w:color="auto"/>
        <w:left w:val="none" w:sz="0" w:space="0" w:color="auto"/>
        <w:bottom w:val="none" w:sz="0" w:space="0" w:color="auto"/>
        <w:right w:val="none" w:sz="0" w:space="0" w:color="auto"/>
      </w:divBdr>
    </w:div>
    <w:div w:id="1702588239">
      <w:bodyDiv w:val="1"/>
      <w:marLeft w:val="0"/>
      <w:marRight w:val="0"/>
      <w:marTop w:val="0"/>
      <w:marBottom w:val="0"/>
      <w:divBdr>
        <w:top w:val="none" w:sz="0" w:space="0" w:color="auto"/>
        <w:left w:val="none" w:sz="0" w:space="0" w:color="auto"/>
        <w:bottom w:val="none" w:sz="0" w:space="0" w:color="auto"/>
        <w:right w:val="none" w:sz="0" w:space="0" w:color="auto"/>
      </w:divBdr>
    </w:div>
    <w:div w:id="1817332737">
      <w:bodyDiv w:val="1"/>
      <w:marLeft w:val="0"/>
      <w:marRight w:val="0"/>
      <w:marTop w:val="0"/>
      <w:marBottom w:val="0"/>
      <w:divBdr>
        <w:top w:val="none" w:sz="0" w:space="0" w:color="auto"/>
        <w:left w:val="none" w:sz="0" w:space="0" w:color="auto"/>
        <w:bottom w:val="none" w:sz="0" w:space="0" w:color="auto"/>
        <w:right w:val="none" w:sz="0" w:space="0" w:color="auto"/>
      </w:divBdr>
    </w:div>
    <w:div w:id="1886022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S/RQ2kbZo1QqEjKDaTxDZuvsFQ==">AMUW2mWF0wCy6Ei2p+igHdiB2iLcRrDrcjB9eDatU11bSos/hvFO9hAOpybCZh3x/mh6HZRN3xuNWioPYq+fOHLQjgmTICTAf4ZQ7oHGnAwvhpjTv0HjAo7EU0cM0K0yGOozGgD/x3Eg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423</Words>
  <Characters>2415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Elizabeth Eley</cp:lastModifiedBy>
  <cp:revision>2</cp:revision>
  <dcterms:created xsi:type="dcterms:W3CDTF">2024-02-23T14:18:00Z</dcterms:created>
  <dcterms:modified xsi:type="dcterms:W3CDTF">2024-02-23T14:18:00Z</dcterms:modified>
</cp:coreProperties>
</file>