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BD737D" w14:textId="1BF34A0B" w:rsidR="00BC0AF4" w:rsidRPr="000557AF" w:rsidRDefault="004A322F">
      <w:pPr>
        <w:jc w:val="center"/>
        <w:rPr>
          <w:rFonts w:ascii="Century Gothic" w:eastAsia="HfW cursive" w:hAnsi="Century Gothic" w:cs="HfW cursive"/>
          <w:b/>
        </w:rPr>
      </w:pPr>
      <w:r w:rsidRPr="000557AF">
        <w:rPr>
          <w:rFonts w:ascii="Century Gothic" w:eastAsia="HfW cursive" w:hAnsi="Century Gothic" w:cs="HfW cursive"/>
          <w:b/>
        </w:rPr>
        <w:t xml:space="preserve">Term </w:t>
      </w:r>
      <w:r w:rsidR="00573587">
        <w:rPr>
          <w:rFonts w:ascii="Century Gothic" w:eastAsia="HfW cursive" w:hAnsi="Century Gothic" w:cs="HfW cursive"/>
          <w:b/>
        </w:rPr>
        <w:t>5-April and May 2026</w:t>
      </w:r>
    </w:p>
    <w:p w14:paraId="46046AA3" w14:textId="77777777" w:rsidR="00BC0AF4" w:rsidRPr="000557AF" w:rsidRDefault="00BC0AF4">
      <w:pPr>
        <w:jc w:val="center"/>
        <w:rPr>
          <w:rFonts w:ascii="Century Gothic" w:eastAsia="HfW cursive" w:hAnsi="Century Gothic" w:cs="HfW cursive"/>
          <w:b/>
        </w:rPr>
      </w:pPr>
    </w:p>
    <w:p w14:paraId="327BBC2B" w14:textId="5851AA2F" w:rsidR="00BC0AF4" w:rsidRPr="000557AF" w:rsidRDefault="00573587">
      <w:pPr>
        <w:jc w:val="center"/>
        <w:rPr>
          <w:rFonts w:ascii="Century Gothic" w:eastAsia="HfW cursive" w:hAnsi="Century Gothic" w:cs="HfW cursive"/>
          <w:b/>
        </w:rPr>
      </w:pPr>
      <w:r>
        <w:rPr>
          <w:rFonts w:ascii="Century Gothic" w:eastAsia="HfW cursive" w:hAnsi="Century Gothic" w:cs="HfW cursive"/>
          <w:b/>
        </w:rPr>
        <w:t>Year Group 3</w:t>
      </w:r>
    </w:p>
    <w:p w14:paraId="4FEE8600" w14:textId="77777777" w:rsidR="00BC0AF4" w:rsidRPr="000557AF" w:rsidRDefault="00BC0AF4">
      <w:pPr>
        <w:jc w:val="center"/>
        <w:rPr>
          <w:rFonts w:ascii="Century Gothic" w:eastAsia="HfW cursive" w:hAnsi="Century Gothic" w:cs="HfW cursive"/>
          <w:b/>
          <w:u w:val="single"/>
        </w:rPr>
      </w:pPr>
    </w:p>
    <w:tbl>
      <w:tblPr>
        <w:tblStyle w:val="a1"/>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BC0AF4" w:rsidRPr="000557AF" w14:paraId="3DD780D0" w14:textId="77777777">
        <w:trPr>
          <w:trHeight w:val="2122"/>
          <w:jc w:val="center"/>
        </w:trPr>
        <w:tc>
          <w:tcPr>
            <w:tcW w:w="3302" w:type="dxa"/>
          </w:tcPr>
          <w:p w14:paraId="0C9799AD" w14:textId="6C9F3584" w:rsidR="00BC0AF4" w:rsidRPr="000557AF" w:rsidRDefault="004A322F">
            <w:pPr>
              <w:jc w:val="center"/>
              <w:rPr>
                <w:rFonts w:ascii="Century Gothic" w:eastAsia="HfW cursive" w:hAnsi="Century Gothic" w:cs="HfW cursive"/>
                <w:b/>
                <w:sz w:val="22"/>
                <w:szCs w:val="22"/>
                <w:u w:val="single"/>
              </w:rPr>
            </w:pPr>
            <w:r w:rsidRPr="000557AF">
              <w:rPr>
                <w:rFonts w:ascii="Century Gothic" w:eastAsia="HfW cursive" w:hAnsi="Century Gothic" w:cs="HfW cursive"/>
                <w:b/>
                <w:sz w:val="22"/>
                <w:szCs w:val="22"/>
                <w:u w:val="single"/>
              </w:rPr>
              <w:t>English</w:t>
            </w:r>
          </w:p>
          <w:p w14:paraId="320CD75D" w14:textId="13BCF569" w:rsidR="00367D85" w:rsidRDefault="00573587" w:rsidP="00AA3DF1">
            <w:pPr>
              <w:pStyle w:val="NormalWeb"/>
              <w:spacing w:before="0" w:beforeAutospacing="0" w:after="0" w:afterAutospacing="0"/>
              <w:jc w:val="center"/>
              <w:rPr>
                <w:rFonts w:ascii="Century Gothic" w:hAnsi="Century Gothic" w:cstheme="majorHAnsi"/>
                <w:b/>
                <w:sz w:val="20"/>
              </w:rPr>
            </w:pPr>
            <w:r>
              <w:rPr>
                <w:rFonts w:ascii="Century Gothic" w:hAnsi="Century Gothic" w:cstheme="majorHAnsi"/>
                <w:b/>
                <w:sz w:val="20"/>
              </w:rPr>
              <w:t>Leon and the Place Between</w:t>
            </w:r>
          </w:p>
          <w:p w14:paraId="60192DF0" w14:textId="5B1A3A31" w:rsidR="00573587" w:rsidRPr="000557AF" w:rsidRDefault="00573587" w:rsidP="00573587">
            <w:pPr>
              <w:pStyle w:val="NormalWeb"/>
              <w:spacing w:before="0" w:beforeAutospacing="0" w:after="0" w:afterAutospacing="0"/>
              <w:rPr>
                <w:rFonts w:ascii="Century Gothic" w:hAnsi="Century Gothic" w:cstheme="majorHAnsi"/>
                <w:b/>
                <w:sz w:val="20"/>
              </w:rPr>
            </w:pPr>
            <w:r>
              <w:rPr>
                <w:rFonts w:ascii="Century Gothic" w:hAnsi="Century Gothic" w:cstheme="majorHAnsi"/>
                <w:b/>
                <w:sz w:val="20"/>
              </w:rPr>
              <w:t>Fiction-</w:t>
            </w:r>
          </w:p>
          <w:p w14:paraId="5C12F376" w14:textId="208438A3" w:rsidR="000557AF" w:rsidRDefault="00573587" w:rsidP="000557AF">
            <w:pPr>
              <w:pStyle w:val="NormalWeb"/>
              <w:spacing w:before="0" w:beforeAutospacing="0" w:after="0" w:afterAutospacing="0"/>
              <w:jc w:val="center"/>
              <w:rPr>
                <w:rFonts w:ascii="Century Gothic" w:hAnsi="Century Gothic" w:cstheme="majorHAnsi"/>
                <w:sz w:val="18"/>
              </w:rPr>
            </w:pPr>
            <w:r>
              <w:rPr>
                <w:rFonts w:ascii="Century Gothic" w:hAnsi="Century Gothic" w:cstheme="majorHAnsi"/>
                <w:sz w:val="18"/>
              </w:rPr>
              <w:t xml:space="preserve">Innovating a story ending. </w:t>
            </w:r>
          </w:p>
          <w:p w14:paraId="0B7D9A90" w14:textId="3F1E5125" w:rsidR="00573587" w:rsidRPr="000557AF" w:rsidRDefault="00573587" w:rsidP="000557AF">
            <w:pPr>
              <w:pStyle w:val="NormalWeb"/>
              <w:spacing w:before="0" w:beforeAutospacing="0" w:after="0" w:afterAutospacing="0"/>
              <w:jc w:val="center"/>
              <w:rPr>
                <w:rFonts w:ascii="Century Gothic" w:hAnsi="Century Gothic" w:cstheme="majorHAnsi"/>
                <w:sz w:val="18"/>
              </w:rPr>
            </w:pPr>
            <w:r>
              <w:rPr>
                <w:rFonts w:ascii="Century Gothic" w:hAnsi="Century Gothic" w:cstheme="majorHAnsi"/>
                <w:sz w:val="18"/>
              </w:rPr>
              <w:t>Using descriptive language, commas in a list, correctl</w:t>
            </w:r>
            <w:r w:rsidR="00831529">
              <w:rPr>
                <w:rFonts w:ascii="Century Gothic" w:hAnsi="Century Gothic" w:cstheme="majorHAnsi"/>
                <w:sz w:val="18"/>
              </w:rPr>
              <w:t>y punctuated fronted adverbials and noun phrases</w:t>
            </w:r>
            <w:r w:rsidR="00E95631">
              <w:rPr>
                <w:rFonts w:ascii="Century Gothic" w:hAnsi="Century Gothic" w:cstheme="majorHAnsi"/>
                <w:sz w:val="18"/>
              </w:rPr>
              <w:t>, recapping apostrophes for possession and using inverted commas.</w:t>
            </w:r>
          </w:p>
          <w:p w14:paraId="61493878" w14:textId="77777777" w:rsidR="00573587" w:rsidRDefault="00573587" w:rsidP="00AA3DF1">
            <w:pPr>
              <w:pStyle w:val="NormalWeb"/>
              <w:spacing w:before="0" w:beforeAutospacing="0" w:after="0" w:afterAutospacing="0"/>
              <w:jc w:val="center"/>
              <w:rPr>
                <w:rFonts w:ascii="Century Gothic" w:hAnsi="Century Gothic" w:cstheme="majorHAnsi"/>
                <w:b/>
                <w:sz w:val="20"/>
              </w:rPr>
            </w:pPr>
          </w:p>
          <w:p w14:paraId="3125FCF0" w14:textId="171749C8" w:rsidR="000557AF" w:rsidRDefault="00573587" w:rsidP="00AA3DF1">
            <w:pPr>
              <w:pStyle w:val="NormalWeb"/>
              <w:spacing w:before="0" w:beforeAutospacing="0" w:after="0" w:afterAutospacing="0"/>
              <w:jc w:val="center"/>
              <w:rPr>
                <w:rFonts w:ascii="Century Gothic" w:hAnsi="Century Gothic" w:cstheme="majorHAnsi"/>
                <w:sz w:val="18"/>
              </w:rPr>
            </w:pPr>
            <w:proofErr w:type="spellStart"/>
            <w:r>
              <w:rPr>
                <w:rFonts w:ascii="Century Gothic" w:hAnsi="Century Gothic" w:cstheme="majorHAnsi"/>
                <w:b/>
                <w:sz w:val="20"/>
              </w:rPr>
              <w:t>Non fiction</w:t>
            </w:r>
            <w:proofErr w:type="spellEnd"/>
            <w:r>
              <w:rPr>
                <w:rFonts w:ascii="Century Gothic" w:hAnsi="Century Gothic" w:cstheme="majorHAnsi"/>
                <w:b/>
                <w:sz w:val="20"/>
              </w:rPr>
              <w:t xml:space="preserve">- </w:t>
            </w:r>
            <w:r w:rsidRPr="00573587">
              <w:rPr>
                <w:rFonts w:ascii="Century Gothic" w:hAnsi="Century Gothic" w:cstheme="majorHAnsi"/>
                <w:sz w:val="20"/>
              </w:rPr>
              <w:t>Persuasive leaflet to visit a circus.</w:t>
            </w:r>
            <w:r w:rsidR="000557AF" w:rsidRPr="000557AF">
              <w:rPr>
                <w:rFonts w:ascii="Century Gothic" w:hAnsi="Century Gothic" w:cstheme="majorHAnsi"/>
                <w:sz w:val="18"/>
              </w:rPr>
              <w:t xml:space="preserve"> </w:t>
            </w:r>
            <w:r w:rsidR="00831529">
              <w:rPr>
                <w:rFonts w:ascii="Century Gothic" w:hAnsi="Century Gothic" w:cstheme="majorHAnsi"/>
                <w:sz w:val="18"/>
              </w:rPr>
              <w:t xml:space="preserve"> Using captions and </w:t>
            </w:r>
            <w:r>
              <w:rPr>
                <w:rFonts w:ascii="Century Gothic" w:hAnsi="Century Gothic" w:cstheme="majorHAnsi"/>
                <w:sz w:val="18"/>
              </w:rPr>
              <w:t xml:space="preserve">persuasive language </w:t>
            </w:r>
          </w:p>
          <w:p w14:paraId="73763DA4" w14:textId="77777777" w:rsidR="00831529" w:rsidRDefault="00831529" w:rsidP="00AA3DF1">
            <w:pPr>
              <w:pStyle w:val="NormalWeb"/>
              <w:spacing w:before="0" w:beforeAutospacing="0" w:after="0" w:afterAutospacing="0"/>
              <w:jc w:val="center"/>
              <w:rPr>
                <w:rFonts w:ascii="Century Gothic" w:hAnsi="Century Gothic" w:cstheme="majorHAnsi"/>
                <w:sz w:val="18"/>
              </w:rPr>
            </w:pPr>
          </w:p>
          <w:p w14:paraId="1A27C16E" w14:textId="091BC685" w:rsidR="00831529" w:rsidRDefault="00831529" w:rsidP="00AA3DF1">
            <w:pPr>
              <w:pStyle w:val="NormalWeb"/>
              <w:spacing w:before="0" w:beforeAutospacing="0" w:after="0" w:afterAutospacing="0"/>
              <w:jc w:val="center"/>
              <w:rPr>
                <w:rFonts w:ascii="Century Gothic" w:hAnsi="Century Gothic" w:cstheme="majorHAnsi"/>
                <w:sz w:val="18"/>
              </w:rPr>
            </w:pPr>
            <w:r w:rsidRPr="00E95631">
              <w:rPr>
                <w:rFonts w:ascii="Century Gothic" w:hAnsi="Century Gothic" w:cstheme="majorHAnsi"/>
                <w:b/>
                <w:sz w:val="18"/>
              </w:rPr>
              <w:t>Comprehension</w:t>
            </w:r>
            <w:r>
              <w:rPr>
                <w:rFonts w:ascii="Century Gothic" w:hAnsi="Century Gothic" w:cstheme="majorHAnsi"/>
                <w:sz w:val="18"/>
              </w:rPr>
              <w:t xml:space="preserve"> will focus on poetry </w:t>
            </w:r>
            <w:r w:rsidR="00E95631">
              <w:rPr>
                <w:rFonts w:ascii="Century Gothic" w:hAnsi="Century Gothic" w:cstheme="majorHAnsi"/>
                <w:sz w:val="18"/>
              </w:rPr>
              <w:t>and find and copy type questions</w:t>
            </w:r>
          </w:p>
          <w:p w14:paraId="19655922" w14:textId="77777777" w:rsidR="00573587" w:rsidRDefault="00573587" w:rsidP="00AA3DF1">
            <w:pPr>
              <w:pStyle w:val="NormalWeb"/>
              <w:spacing w:before="0" w:beforeAutospacing="0" w:after="0" w:afterAutospacing="0"/>
              <w:jc w:val="center"/>
              <w:rPr>
                <w:rFonts w:ascii="Century Gothic" w:hAnsi="Century Gothic" w:cstheme="majorHAnsi"/>
                <w:sz w:val="18"/>
              </w:rPr>
            </w:pPr>
          </w:p>
          <w:p w14:paraId="13F4A484" w14:textId="21AAD123" w:rsidR="00573587" w:rsidRPr="000557AF" w:rsidRDefault="00573587" w:rsidP="00573587">
            <w:pPr>
              <w:pStyle w:val="NormalWeb"/>
              <w:spacing w:before="0" w:beforeAutospacing="0" w:after="0" w:afterAutospacing="0"/>
              <w:rPr>
                <w:rFonts w:ascii="Century Gothic" w:hAnsi="Century Gothic" w:cstheme="majorHAnsi"/>
              </w:rPr>
            </w:pPr>
          </w:p>
        </w:tc>
        <w:tc>
          <w:tcPr>
            <w:tcW w:w="3303" w:type="dxa"/>
          </w:tcPr>
          <w:p w14:paraId="2B582084" w14:textId="77777777" w:rsidR="00BC0AF4" w:rsidRPr="000557AF" w:rsidRDefault="004A322F">
            <w:pPr>
              <w:jc w:val="center"/>
              <w:rPr>
                <w:rFonts w:ascii="Century Gothic" w:eastAsia="HfW cursive" w:hAnsi="Century Gothic" w:cs="HfW cursive"/>
                <w:b/>
                <w:sz w:val="22"/>
                <w:szCs w:val="22"/>
                <w:u w:val="single"/>
              </w:rPr>
            </w:pPr>
            <w:r w:rsidRPr="000557AF">
              <w:rPr>
                <w:rFonts w:ascii="Century Gothic" w:eastAsia="HfW cursive" w:hAnsi="Century Gothic" w:cs="HfW cursive"/>
                <w:b/>
                <w:sz w:val="22"/>
                <w:szCs w:val="22"/>
                <w:u w:val="single"/>
              </w:rPr>
              <w:t>Mathematics</w:t>
            </w:r>
          </w:p>
          <w:p w14:paraId="2B4B775C" w14:textId="664DB8BF" w:rsidR="00BC0AF4" w:rsidRDefault="00831529" w:rsidP="00AA3DF1">
            <w:pPr>
              <w:pStyle w:val="NormalWeb"/>
              <w:spacing w:before="0" w:beforeAutospacing="0" w:after="0" w:afterAutospacing="0"/>
              <w:jc w:val="center"/>
              <w:rPr>
                <w:rFonts w:ascii="Century Gothic" w:eastAsia="HfW cursive" w:hAnsi="Century Gothic" w:cs="HfW cursive"/>
                <w:b/>
                <w:bCs/>
                <w:sz w:val="20"/>
                <w:szCs w:val="18"/>
              </w:rPr>
            </w:pPr>
            <w:r>
              <w:rPr>
                <w:rFonts w:ascii="Century Gothic" w:eastAsia="HfW cursive" w:hAnsi="Century Gothic" w:cs="HfW cursive"/>
                <w:b/>
                <w:bCs/>
                <w:sz w:val="20"/>
                <w:szCs w:val="18"/>
              </w:rPr>
              <w:t>Fractions</w:t>
            </w:r>
          </w:p>
          <w:p w14:paraId="1BF3FCB4" w14:textId="200D4E9A" w:rsidR="00831529" w:rsidRPr="00831529" w:rsidRDefault="00831529" w:rsidP="00AA3DF1">
            <w:pPr>
              <w:pStyle w:val="NormalWeb"/>
              <w:spacing w:before="0" w:beforeAutospacing="0" w:after="0" w:afterAutospacing="0"/>
              <w:jc w:val="center"/>
              <w:rPr>
                <w:rFonts w:ascii="Century Gothic" w:eastAsia="HfW cursive" w:hAnsi="Century Gothic" w:cs="HfW cursive"/>
                <w:bCs/>
                <w:sz w:val="20"/>
                <w:szCs w:val="18"/>
              </w:rPr>
            </w:pPr>
            <w:r w:rsidRPr="00831529">
              <w:rPr>
                <w:rFonts w:ascii="Century Gothic" w:eastAsia="HfW cursive" w:hAnsi="Century Gothic" w:cs="HfW cursive"/>
                <w:bCs/>
                <w:sz w:val="20"/>
                <w:szCs w:val="18"/>
              </w:rPr>
              <w:t>Count fractions on a number line</w:t>
            </w:r>
          </w:p>
          <w:p w14:paraId="398D3E64" w14:textId="4CF36290" w:rsidR="00831529" w:rsidRPr="00831529" w:rsidRDefault="00831529" w:rsidP="00AA3DF1">
            <w:pPr>
              <w:pStyle w:val="NormalWeb"/>
              <w:spacing w:before="0" w:beforeAutospacing="0" w:after="0" w:afterAutospacing="0"/>
              <w:jc w:val="center"/>
              <w:rPr>
                <w:rFonts w:ascii="Century Gothic" w:eastAsia="HfW cursive" w:hAnsi="Century Gothic" w:cs="HfW cursive"/>
                <w:bCs/>
                <w:sz w:val="20"/>
                <w:szCs w:val="18"/>
              </w:rPr>
            </w:pPr>
            <w:r w:rsidRPr="00831529">
              <w:rPr>
                <w:rFonts w:ascii="Century Gothic" w:eastAsia="HfW cursive" w:hAnsi="Century Gothic" w:cs="HfW cursive"/>
                <w:bCs/>
                <w:sz w:val="20"/>
                <w:szCs w:val="18"/>
              </w:rPr>
              <w:t>Equivalent fractions</w:t>
            </w:r>
          </w:p>
          <w:p w14:paraId="30190801" w14:textId="100CEAB8" w:rsidR="00831529" w:rsidRPr="00831529" w:rsidRDefault="00831529" w:rsidP="00AA3DF1">
            <w:pPr>
              <w:pStyle w:val="NormalWeb"/>
              <w:spacing w:before="0" w:beforeAutospacing="0" w:after="0" w:afterAutospacing="0"/>
              <w:jc w:val="center"/>
              <w:rPr>
                <w:rFonts w:ascii="Century Gothic" w:eastAsia="HfW cursive" w:hAnsi="Century Gothic" w:cs="HfW cursive"/>
                <w:bCs/>
                <w:sz w:val="20"/>
                <w:szCs w:val="18"/>
              </w:rPr>
            </w:pPr>
            <w:r w:rsidRPr="00831529">
              <w:rPr>
                <w:rFonts w:ascii="Century Gothic" w:eastAsia="HfW cursive" w:hAnsi="Century Gothic" w:cs="HfW cursive"/>
                <w:bCs/>
                <w:sz w:val="20"/>
                <w:szCs w:val="18"/>
              </w:rPr>
              <w:t>Add/subtract fractions</w:t>
            </w:r>
          </w:p>
          <w:p w14:paraId="21F5B4A0" w14:textId="6A1F2EF8" w:rsidR="00831529" w:rsidRDefault="00831529" w:rsidP="00AA3DF1">
            <w:pPr>
              <w:pStyle w:val="NormalWeb"/>
              <w:spacing w:before="0" w:beforeAutospacing="0" w:after="0" w:afterAutospacing="0"/>
              <w:jc w:val="center"/>
              <w:rPr>
                <w:rFonts w:ascii="Century Gothic" w:eastAsia="HfW cursive" w:hAnsi="Century Gothic" w:cs="HfW cursive"/>
                <w:b/>
                <w:bCs/>
                <w:sz w:val="20"/>
                <w:szCs w:val="18"/>
              </w:rPr>
            </w:pPr>
            <w:r>
              <w:rPr>
                <w:rFonts w:ascii="Century Gothic" w:eastAsia="HfW cursive" w:hAnsi="Century Gothic" w:cs="HfW cursive"/>
                <w:b/>
                <w:bCs/>
                <w:sz w:val="20"/>
                <w:szCs w:val="18"/>
              </w:rPr>
              <w:t>Money-</w:t>
            </w:r>
          </w:p>
          <w:p w14:paraId="4959DFEC" w14:textId="266656D8" w:rsidR="00831529" w:rsidRDefault="00E95631" w:rsidP="00AA3DF1">
            <w:pPr>
              <w:pStyle w:val="NormalWeb"/>
              <w:spacing w:before="0" w:beforeAutospacing="0" w:after="0" w:afterAutospacing="0"/>
              <w:jc w:val="center"/>
              <w:rPr>
                <w:rFonts w:ascii="Century Gothic" w:eastAsia="HfW cursive" w:hAnsi="Century Gothic" w:cs="HfW cursive"/>
                <w:bCs/>
                <w:sz w:val="20"/>
                <w:szCs w:val="18"/>
              </w:rPr>
            </w:pPr>
            <w:r>
              <w:rPr>
                <w:rFonts w:ascii="Century Gothic" w:eastAsia="HfW cursive" w:hAnsi="Century Gothic" w:cs="HfW cursive"/>
                <w:bCs/>
                <w:sz w:val="20"/>
                <w:szCs w:val="18"/>
              </w:rPr>
              <w:t>C</w:t>
            </w:r>
            <w:r w:rsidR="00831529" w:rsidRPr="00831529">
              <w:rPr>
                <w:rFonts w:ascii="Century Gothic" w:eastAsia="HfW cursive" w:hAnsi="Century Gothic" w:cs="HfW cursive"/>
                <w:bCs/>
                <w:sz w:val="20"/>
                <w:szCs w:val="18"/>
              </w:rPr>
              <w:t>onverting pounds and pence</w:t>
            </w:r>
          </w:p>
          <w:p w14:paraId="5A506C12" w14:textId="5A4ECBF9" w:rsidR="00831529" w:rsidRPr="00831529" w:rsidRDefault="00831529" w:rsidP="00AA3DF1">
            <w:pPr>
              <w:pStyle w:val="NormalWeb"/>
              <w:spacing w:before="0" w:beforeAutospacing="0" w:after="0" w:afterAutospacing="0"/>
              <w:jc w:val="center"/>
              <w:rPr>
                <w:rFonts w:ascii="Century Gothic" w:eastAsia="HfW cursive" w:hAnsi="Century Gothic" w:cs="HfW cursive"/>
                <w:bCs/>
                <w:sz w:val="20"/>
                <w:szCs w:val="18"/>
              </w:rPr>
            </w:pPr>
            <w:r>
              <w:rPr>
                <w:rFonts w:ascii="Century Gothic" w:eastAsia="HfW cursive" w:hAnsi="Century Gothic" w:cs="HfW cursive"/>
                <w:bCs/>
                <w:sz w:val="20"/>
                <w:szCs w:val="18"/>
              </w:rPr>
              <w:t>Adding/Subtracting amounts</w:t>
            </w:r>
          </w:p>
          <w:p w14:paraId="0D16284C" w14:textId="77777777" w:rsidR="00E95631" w:rsidRDefault="00E95631" w:rsidP="00AA3DF1">
            <w:pPr>
              <w:pStyle w:val="NormalWeb"/>
              <w:spacing w:before="0" w:beforeAutospacing="0" w:after="0" w:afterAutospacing="0"/>
              <w:jc w:val="center"/>
              <w:rPr>
                <w:rFonts w:ascii="Century Gothic" w:eastAsia="HfW cursive" w:hAnsi="Century Gothic" w:cs="HfW cursive"/>
                <w:b/>
                <w:sz w:val="18"/>
                <w:szCs w:val="18"/>
              </w:rPr>
            </w:pPr>
          </w:p>
          <w:p w14:paraId="4A833D6A" w14:textId="716A9C29" w:rsidR="00AA3DF1" w:rsidRPr="000557AF" w:rsidRDefault="00831529" w:rsidP="00AA3DF1">
            <w:pPr>
              <w:pStyle w:val="NormalWeb"/>
              <w:spacing w:before="0" w:beforeAutospacing="0" w:after="0" w:afterAutospacing="0"/>
              <w:jc w:val="center"/>
              <w:rPr>
                <w:rFonts w:ascii="Century Gothic" w:eastAsia="HfW cursive" w:hAnsi="Century Gothic" w:cs="HfW cursive"/>
                <w:sz w:val="18"/>
                <w:szCs w:val="18"/>
              </w:rPr>
            </w:pPr>
            <w:r w:rsidRPr="00831529">
              <w:rPr>
                <w:rFonts w:ascii="Century Gothic" w:eastAsia="HfW cursive" w:hAnsi="Century Gothic" w:cs="HfW cursive"/>
                <w:b/>
                <w:sz w:val="18"/>
                <w:szCs w:val="18"/>
              </w:rPr>
              <w:t>Arithmetic</w:t>
            </w:r>
            <w:r>
              <w:rPr>
                <w:rFonts w:ascii="Century Gothic" w:eastAsia="HfW cursive" w:hAnsi="Century Gothic" w:cs="HfW cursive"/>
                <w:sz w:val="18"/>
                <w:szCs w:val="18"/>
              </w:rPr>
              <w:t>—adding/subtracting 3 digit numbers together.</w:t>
            </w:r>
          </w:p>
        </w:tc>
        <w:tc>
          <w:tcPr>
            <w:tcW w:w="3303" w:type="dxa"/>
          </w:tcPr>
          <w:p w14:paraId="27D7F529" w14:textId="77777777" w:rsidR="00BC0AF4" w:rsidRPr="000557AF" w:rsidRDefault="004A322F">
            <w:pPr>
              <w:jc w:val="center"/>
              <w:rPr>
                <w:rFonts w:ascii="Century Gothic" w:eastAsia="HfW cursive" w:hAnsi="Century Gothic" w:cs="HfW cursive"/>
                <w:b/>
                <w:sz w:val="22"/>
                <w:szCs w:val="22"/>
                <w:u w:val="single"/>
              </w:rPr>
            </w:pPr>
            <w:r w:rsidRPr="000557AF">
              <w:rPr>
                <w:rFonts w:ascii="Century Gothic" w:eastAsia="HfW cursive" w:hAnsi="Century Gothic" w:cs="HfW cursive"/>
                <w:b/>
                <w:sz w:val="22"/>
                <w:szCs w:val="22"/>
                <w:u w:val="single"/>
              </w:rPr>
              <w:t>R.E.</w:t>
            </w:r>
          </w:p>
          <w:p w14:paraId="2A29F8CD" w14:textId="77777777" w:rsidR="004660A1" w:rsidRDefault="00831529" w:rsidP="00831529">
            <w:pPr>
              <w:pStyle w:val="NormalWeb"/>
              <w:spacing w:before="0" w:beforeAutospacing="0" w:after="0" w:afterAutospacing="0"/>
              <w:jc w:val="center"/>
              <w:rPr>
                <w:rFonts w:ascii="Century Gothic" w:eastAsia="Recursive" w:hAnsi="Century Gothic" w:cs="Recursive"/>
                <w:b/>
                <w:sz w:val="20"/>
                <w:szCs w:val="18"/>
              </w:rPr>
            </w:pPr>
            <w:r>
              <w:rPr>
                <w:rFonts w:ascii="Century Gothic" w:eastAsia="Recursive" w:hAnsi="Century Gothic" w:cs="Recursive"/>
                <w:b/>
                <w:sz w:val="20"/>
                <w:szCs w:val="18"/>
              </w:rPr>
              <w:t>To the Ends of the Earth</w:t>
            </w:r>
          </w:p>
          <w:p w14:paraId="021B6C76" w14:textId="13C7C1B8" w:rsidR="00831529" w:rsidRPr="00831529" w:rsidRDefault="00831529" w:rsidP="00831529">
            <w:pPr>
              <w:pStyle w:val="NormalWeb"/>
              <w:spacing w:before="0" w:beforeAutospacing="0" w:after="160" w:afterAutospacing="0"/>
              <w:rPr>
                <w:rFonts w:ascii="Century Gothic" w:hAnsi="Century Gothic"/>
                <w:color w:val="000000"/>
                <w:sz w:val="20"/>
                <w:szCs w:val="20"/>
              </w:rPr>
            </w:pPr>
            <w:r>
              <w:rPr>
                <w:rFonts w:ascii="Century Gothic" w:hAnsi="Century Gothic"/>
                <w:color w:val="000000"/>
                <w:sz w:val="20"/>
                <w:szCs w:val="20"/>
              </w:rPr>
              <w:t xml:space="preserve">The </w:t>
            </w:r>
            <w:r w:rsidRPr="00831529">
              <w:rPr>
                <w:rFonts w:ascii="Century Gothic" w:hAnsi="Century Gothic"/>
                <w:color w:val="000000"/>
                <w:sz w:val="20"/>
                <w:szCs w:val="20"/>
              </w:rPr>
              <w:t>Road to Emmaus and how that links to Mass.  Describe Matthew’s account of the Ascension and reflect on its meaning. Understand that being a Christian means to share the gospel. Find out what happened after the Ascension and explore why Mary was so important. To know that Christians have always tried to live in the way Jesus would have wanted. Make links between St Paul and the Eucharist.  Know what the church teaches about the Trinity. </w:t>
            </w:r>
          </w:p>
          <w:p w14:paraId="09D7FB7C" w14:textId="5A953BF4" w:rsidR="00831529" w:rsidRPr="000557AF" w:rsidRDefault="00831529" w:rsidP="00831529">
            <w:pPr>
              <w:pStyle w:val="NormalWeb"/>
              <w:spacing w:before="0" w:beforeAutospacing="0" w:after="0" w:afterAutospacing="0"/>
              <w:jc w:val="center"/>
              <w:rPr>
                <w:rFonts w:ascii="Century Gothic" w:eastAsia="Recursive" w:hAnsi="Century Gothic" w:cs="Recursive"/>
                <w:sz w:val="20"/>
                <w:szCs w:val="18"/>
              </w:rPr>
            </w:pPr>
          </w:p>
        </w:tc>
      </w:tr>
      <w:tr w:rsidR="00BC0AF4" w:rsidRPr="000557AF" w14:paraId="642B98E0" w14:textId="77777777">
        <w:trPr>
          <w:trHeight w:val="2110"/>
          <w:jc w:val="center"/>
        </w:trPr>
        <w:tc>
          <w:tcPr>
            <w:tcW w:w="3302" w:type="dxa"/>
          </w:tcPr>
          <w:p w14:paraId="16EEE0C5" w14:textId="2AD2BD8A" w:rsidR="00BC0AF4" w:rsidRPr="000557AF" w:rsidRDefault="00CD2462" w:rsidP="008F0ADD">
            <w:pPr>
              <w:jc w:val="center"/>
              <w:rPr>
                <w:rFonts w:ascii="Century Gothic" w:eastAsia="HfW cursive" w:hAnsi="Century Gothic" w:cs="HfW cursive"/>
                <w:b/>
                <w:sz w:val="22"/>
                <w:szCs w:val="22"/>
                <w:u w:val="single"/>
              </w:rPr>
            </w:pPr>
            <w:r w:rsidRPr="000557AF">
              <w:rPr>
                <w:rFonts w:ascii="Century Gothic" w:eastAsia="HfW cursive" w:hAnsi="Century Gothic" w:cs="HfW cursive"/>
                <w:b/>
                <w:sz w:val="22"/>
                <w:szCs w:val="22"/>
                <w:u w:val="single"/>
              </w:rPr>
              <w:t>Science</w:t>
            </w:r>
          </w:p>
          <w:p w14:paraId="6053D108" w14:textId="77777777" w:rsidR="0093644C" w:rsidRDefault="0093644C" w:rsidP="00D01EDB">
            <w:pPr>
              <w:jc w:val="center"/>
              <w:rPr>
                <w:rFonts w:ascii="Century Gothic" w:eastAsia="HfW cursive" w:hAnsi="Century Gothic" w:cs="HfW cursive"/>
                <w:b/>
                <w:bCs/>
                <w:sz w:val="18"/>
                <w:szCs w:val="18"/>
              </w:rPr>
            </w:pPr>
            <w:r>
              <w:rPr>
                <w:rFonts w:ascii="Century Gothic" w:eastAsia="HfW cursive" w:hAnsi="Century Gothic" w:cs="HfW cursive"/>
                <w:b/>
                <w:bCs/>
                <w:sz w:val="18"/>
                <w:szCs w:val="18"/>
              </w:rPr>
              <w:t>Soils</w:t>
            </w:r>
          </w:p>
          <w:p w14:paraId="4CDF9681" w14:textId="2EE72479" w:rsidR="000557AF" w:rsidRDefault="0093644C" w:rsidP="000557AF">
            <w:pPr>
              <w:jc w:val="center"/>
              <w:rPr>
                <w:rFonts w:ascii="Century Gothic" w:eastAsia="HfW cursive" w:hAnsi="Century Gothic" w:cs="HfW cursive"/>
                <w:bCs/>
                <w:sz w:val="18"/>
                <w:szCs w:val="18"/>
              </w:rPr>
            </w:pPr>
            <w:r>
              <w:rPr>
                <w:rFonts w:ascii="Century Gothic" w:eastAsia="HfW cursive" w:hAnsi="Century Gothic" w:cs="HfW cursive"/>
                <w:bCs/>
                <w:sz w:val="18"/>
                <w:szCs w:val="18"/>
              </w:rPr>
              <w:t>The importance of soil</w:t>
            </w:r>
          </w:p>
          <w:p w14:paraId="746EF678" w14:textId="2970CE3B" w:rsidR="0093644C" w:rsidRPr="000557AF" w:rsidRDefault="0093644C" w:rsidP="000557AF">
            <w:pPr>
              <w:jc w:val="center"/>
              <w:rPr>
                <w:rFonts w:ascii="Century Gothic" w:eastAsia="HfW cursive" w:hAnsi="Century Gothic" w:cs="HfW cursive"/>
                <w:b/>
                <w:bCs/>
                <w:sz w:val="18"/>
                <w:szCs w:val="18"/>
              </w:rPr>
            </w:pPr>
            <w:r>
              <w:rPr>
                <w:rFonts w:ascii="Century Gothic" w:eastAsia="HfW cursive" w:hAnsi="Century Gothic" w:cs="HfW cursive"/>
                <w:bCs/>
                <w:sz w:val="18"/>
                <w:szCs w:val="18"/>
              </w:rPr>
              <w:t>Plan, Carry out and evaluate an investigation on different soils</w:t>
            </w:r>
          </w:p>
          <w:p w14:paraId="67A472BD" w14:textId="77777777" w:rsidR="0093644C" w:rsidRDefault="0093644C" w:rsidP="00D01EDB">
            <w:pPr>
              <w:jc w:val="center"/>
              <w:rPr>
                <w:rFonts w:ascii="Century Gothic" w:eastAsia="HfW cursive" w:hAnsi="Century Gothic" w:cs="HfW cursive"/>
                <w:b/>
                <w:bCs/>
                <w:sz w:val="18"/>
                <w:szCs w:val="18"/>
              </w:rPr>
            </w:pPr>
            <w:r>
              <w:rPr>
                <w:rFonts w:ascii="Century Gothic" w:eastAsia="HfW cursive" w:hAnsi="Century Gothic" w:cs="HfW cursive"/>
                <w:b/>
                <w:bCs/>
                <w:sz w:val="18"/>
                <w:szCs w:val="18"/>
              </w:rPr>
              <w:t>Light</w:t>
            </w:r>
          </w:p>
          <w:p w14:paraId="7EA9D7A3" w14:textId="77777777" w:rsidR="00E95631" w:rsidRDefault="00E95631" w:rsidP="00D01EDB">
            <w:pPr>
              <w:jc w:val="center"/>
              <w:rPr>
                <w:rFonts w:ascii="Century Gothic" w:eastAsia="HfW cursive" w:hAnsi="Century Gothic" w:cs="HfW cursive"/>
                <w:bCs/>
                <w:sz w:val="18"/>
                <w:szCs w:val="18"/>
              </w:rPr>
            </w:pPr>
            <w:r>
              <w:rPr>
                <w:rFonts w:ascii="Century Gothic" w:eastAsia="HfW cursive" w:hAnsi="Century Gothic" w:cs="HfW cursive"/>
                <w:bCs/>
                <w:sz w:val="18"/>
                <w:szCs w:val="18"/>
              </w:rPr>
              <w:t>Light sources, how we see? Investigating translucent, transparent and opaque materials,</w:t>
            </w:r>
          </w:p>
          <w:p w14:paraId="7F1717DC" w14:textId="47F7EB99" w:rsidR="000557AF" w:rsidRPr="000557AF" w:rsidRDefault="00E95631" w:rsidP="00D01EDB">
            <w:pPr>
              <w:jc w:val="center"/>
              <w:rPr>
                <w:rFonts w:ascii="Century Gothic" w:eastAsia="HfW cursive" w:hAnsi="Century Gothic" w:cs="HfW cursive"/>
                <w:bCs/>
                <w:sz w:val="18"/>
                <w:szCs w:val="18"/>
              </w:rPr>
            </w:pPr>
            <w:r>
              <w:rPr>
                <w:rFonts w:ascii="Century Gothic" w:eastAsia="HfW cursive" w:hAnsi="Century Gothic" w:cs="HfW cursive"/>
                <w:bCs/>
                <w:sz w:val="18"/>
                <w:szCs w:val="18"/>
              </w:rPr>
              <w:t xml:space="preserve">Creating shadow puppets  </w:t>
            </w:r>
            <w:r w:rsidR="000557AF">
              <w:rPr>
                <w:rFonts w:ascii="Century Gothic" w:eastAsia="HfW cursive" w:hAnsi="Century Gothic" w:cs="HfW cursive"/>
                <w:bCs/>
                <w:sz w:val="18"/>
                <w:szCs w:val="18"/>
              </w:rPr>
              <w:t xml:space="preserve"> </w:t>
            </w:r>
          </w:p>
        </w:tc>
        <w:tc>
          <w:tcPr>
            <w:tcW w:w="3303" w:type="dxa"/>
          </w:tcPr>
          <w:p w14:paraId="3D4015F5" w14:textId="5B93A835" w:rsidR="0093644C" w:rsidRPr="0093644C" w:rsidRDefault="0093644C" w:rsidP="0093644C">
            <w:pPr>
              <w:jc w:val="center"/>
              <w:rPr>
                <w:rFonts w:ascii="Century Gothic" w:eastAsia="Calibri" w:hAnsi="Century Gothic" w:cs="Calibri"/>
                <w:b/>
                <w:sz w:val="22"/>
                <w:szCs w:val="22"/>
                <w:u w:val="single"/>
              </w:rPr>
            </w:pPr>
            <w:r w:rsidRPr="0093644C">
              <w:rPr>
                <w:rFonts w:ascii="Century Gothic" w:eastAsia="Calibri" w:hAnsi="Century Gothic" w:cs="Calibri"/>
                <w:b/>
                <w:sz w:val="22"/>
                <w:szCs w:val="22"/>
                <w:u w:val="single"/>
              </w:rPr>
              <w:t>Computing</w:t>
            </w:r>
          </w:p>
          <w:p w14:paraId="188EE1F7" w14:textId="1AB9839F" w:rsidR="00AC1BD2" w:rsidRPr="000557AF" w:rsidRDefault="0093644C" w:rsidP="0093644C">
            <w:pPr>
              <w:jc w:val="center"/>
              <w:rPr>
                <w:rFonts w:ascii="Century Gothic" w:eastAsia="Calibri" w:hAnsi="Century Gothic" w:cs="Calibri"/>
                <w:sz w:val="18"/>
                <w:szCs w:val="18"/>
              </w:rPr>
            </w:pPr>
            <w:r>
              <w:rPr>
                <w:rFonts w:ascii="Century Gothic" w:eastAsia="Calibri" w:hAnsi="Century Gothic" w:cs="Calibri"/>
                <w:sz w:val="18"/>
                <w:szCs w:val="18"/>
              </w:rPr>
              <w:t>This term we will be focussing on improving our touch typing in order to improve our writing on the Chromebooks</w:t>
            </w:r>
          </w:p>
        </w:tc>
        <w:tc>
          <w:tcPr>
            <w:tcW w:w="3303" w:type="dxa"/>
          </w:tcPr>
          <w:p w14:paraId="5BCF2174" w14:textId="14634A89" w:rsidR="000557AF" w:rsidRDefault="004A322F" w:rsidP="000557AF">
            <w:pPr>
              <w:jc w:val="center"/>
              <w:rPr>
                <w:rFonts w:ascii="Century Gothic" w:eastAsia="HfW cursive" w:hAnsi="Century Gothic" w:cs="HfW cursive"/>
                <w:b/>
                <w:sz w:val="22"/>
                <w:szCs w:val="22"/>
                <w:u w:val="single"/>
              </w:rPr>
            </w:pPr>
            <w:r w:rsidRPr="000557AF">
              <w:rPr>
                <w:rFonts w:ascii="Century Gothic" w:eastAsia="HfW cursive" w:hAnsi="Century Gothic" w:cs="HfW cursive"/>
                <w:b/>
                <w:sz w:val="22"/>
                <w:szCs w:val="22"/>
                <w:u w:val="single"/>
              </w:rPr>
              <w:t>Topic</w:t>
            </w:r>
          </w:p>
          <w:p w14:paraId="3BF64762" w14:textId="74CE54D7" w:rsidR="0093644C" w:rsidRDefault="00831529" w:rsidP="0093644C">
            <w:pPr>
              <w:jc w:val="center"/>
              <w:rPr>
                <w:rFonts w:ascii="Century Gothic" w:eastAsia="HfW cursive" w:hAnsi="Century Gothic" w:cs="HfW cursive"/>
                <w:b/>
                <w:sz w:val="22"/>
                <w:szCs w:val="22"/>
                <w:u w:val="single"/>
              </w:rPr>
            </w:pPr>
            <w:r>
              <w:rPr>
                <w:rFonts w:ascii="Century Gothic" w:eastAsia="HfW cursive" w:hAnsi="Century Gothic" w:cs="HfW cursive"/>
                <w:b/>
                <w:sz w:val="22"/>
                <w:szCs w:val="22"/>
                <w:u w:val="single"/>
              </w:rPr>
              <w:t>Geography</w:t>
            </w:r>
            <w:r w:rsidR="00E95631">
              <w:rPr>
                <w:rFonts w:ascii="Century Gothic" w:eastAsia="HfW cursive" w:hAnsi="Century Gothic" w:cs="HfW cursive"/>
                <w:b/>
                <w:sz w:val="22"/>
                <w:szCs w:val="22"/>
                <w:u w:val="single"/>
              </w:rPr>
              <w:t xml:space="preserve"> Wh</w:t>
            </w:r>
            <w:r>
              <w:rPr>
                <w:rFonts w:ascii="Century Gothic" w:eastAsia="HfW cursive" w:hAnsi="Century Gothic" w:cs="HfW cursive"/>
                <w:b/>
                <w:sz w:val="22"/>
                <w:szCs w:val="22"/>
                <w:u w:val="single"/>
              </w:rPr>
              <w:t>ere does our food come from?</w:t>
            </w:r>
          </w:p>
          <w:p w14:paraId="6AAF5A64" w14:textId="5269BB37" w:rsidR="000557AF" w:rsidRPr="000557AF" w:rsidRDefault="00831529" w:rsidP="0093644C">
            <w:pPr>
              <w:jc w:val="center"/>
              <w:rPr>
                <w:rFonts w:ascii="Century Gothic" w:eastAsia="HfW cursive" w:hAnsi="Century Gothic" w:cs="HfW cursive"/>
                <w:bCs/>
                <w:sz w:val="18"/>
                <w:szCs w:val="18"/>
              </w:rPr>
            </w:pPr>
            <w:r>
              <w:rPr>
                <w:rFonts w:ascii="Century Gothic" w:hAnsi="Century Gothic"/>
                <w:color w:val="000000"/>
                <w:sz w:val="22"/>
                <w:szCs w:val="22"/>
              </w:rPr>
              <w:t>L</w:t>
            </w:r>
            <w:r>
              <w:rPr>
                <w:rFonts w:ascii="Century Gothic" w:hAnsi="Century Gothic"/>
                <w:color w:val="4D4D4D"/>
                <w:sz w:val="22"/>
                <w:szCs w:val="22"/>
              </w:rPr>
              <w:t>ocate the world’s countries</w:t>
            </w:r>
            <w:r w:rsidR="0093644C">
              <w:rPr>
                <w:rFonts w:ascii="Century Gothic" w:hAnsi="Century Gothic"/>
                <w:color w:val="4D4D4D"/>
                <w:sz w:val="22"/>
                <w:szCs w:val="22"/>
              </w:rPr>
              <w:t xml:space="preserve"> with a focus on </w:t>
            </w:r>
            <w:r>
              <w:rPr>
                <w:rFonts w:ascii="Century Gothic" w:hAnsi="Century Gothic"/>
                <w:color w:val="4D4D4D"/>
                <w:sz w:val="22"/>
                <w:szCs w:val="22"/>
              </w:rPr>
              <w:t xml:space="preserve">key physical and human characteristics, countries, and major cities. </w:t>
            </w:r>
            <w:r w:rsidR="0093644C">
              <w:rPr>
                <w:rFonts w:ascii="Century Gothic" w:hAnsi="Century Gothic"/>
                <w:color w:val="4D4D4D"/>
                <w:sz w:val="22"/>
                <w:szCs w:val="22"/>
              </w:rPr>
              <w:t xml:space="preserve">Explore latitude and longitude, </w:t>
            </w:r>
            <w:r>
              <w:rPr>
                <w:rFonts w:ascii="Century Gothic" w:hAnsi="Century Gothic"/>
                <w:color w:val="4D4D4D"/>
                <w:sz w:val="22"/>
                <w:szCs w:val="22"/>
              </w:rPr>
              <w:t xml:space="preserve">the Equator </w:t>
            </w:r>
            <w:r w:rsidR="0093644C">
              <w:rPr>
                <w:rFonts w:ascii="Century Gothic" w:hAnsi="Century Gothic"/>
                <w:color w:val="4D4D4D"/>
                <w:sz w:val="22"/>
                <w:szCs w:val="22"/>
              </w:rPr>
              <w:t>and the Northern/Southern Hemisphere.  U</w:t>
            </w:r>
            <w:r>
              <w:rPr>
                <w:rFonts w:ascii="Century Gothic" w:hAnsi="Century Gothic"/>
                <w:color w:val="4D4D4D"/>
                <w:sz w:val="22"/>
                <w:szCs w:val="22"/>
              </w:rPr>
              <w:t>nderstand geographical similarities and differences through the study of human and</w:t>
            </w:r>
            <w:r w:rsidR="0093644C">
              <w:rPr>
                <w:rFonts w:ascii="Century Gothic" w:hAnsi="Century Gothic"/>
                <w:color w:val="4D4D4D"/>
                <w:sz w:val="22"/>
                <w:szCs w:val="22"/>
              </w:rPr>
              <w:t xml:space="preserve"> physical geography contrasting regions. </w:t>
            </w:r>
          </w:p>
        </w:tc>
      </w:tr>
      <w:tr w:rsidR="00BC0AF4" w:rsidRPr="000557AF" w14:paraId="2A304523" w14:textId="77777777">
        <w:trPr>
          <w:trHeight w:val="1759"/>
          <w:jc w:val="center"/>
        </w:trPr>
        <w:tc>
          <w:tcPr>
            <w:tcW w:w="3302" w:type="dxa"/>
          </w:tcPr>
          <w:p w14:paraId="7794AE73" w14:textId="2C114885" w:rsidR="00BC0AF4" w:rsidRPr="000557AF" w:rsidRDefault="004A322F">
            <w:pPr>
              <w:jc w:val="center"/>
              <w:rPr>
                <w:rFonts w:ascii="Century Gothic" w:eastAsia="HfW cursive" w:hAnsi="Century Gothic" w:cs="HfW cursive"/>
                <w:b/>
                <w:sz w:val="22"/>
                <w:szCs w:val="22"/>
                <w:u w:val="single"/>
              </w:rPr>
            </w:pPr>
            <w:r w:rsidRPr="000557AF">
              <w:rPr>
                <w:rFonts w:ascii="Century Gothic" w:eastAsia="HfW cursive" w:hAnsi="Century Gothic" w:cs="HfW cursive"/>
                <w:b/>
                <w:sz w:val="22"/>
                <w:szCs w:val="22"/>
                <w:u w:val="single"/>
              </w:rPr>
              <w:t>PE Days</w:t>
            </w:r>
          </w:p>
          <w:p w14:paraId="6C5359A8" w14:textId="4BE6627D" w:rsidR="00BC0AF4" w:rsidRDefault="0074772B">
            <w:pPr>
              <w:jc w:val="center"/>
              <w:rPr>
                <w:rFonts w:ascii="Century Gothic" w:eastAsia="HfW cursive" w:hAnsi="Century Gothic" w:cs="HfW cursive"/>
                <w:b/>
                <w:sz w:val="22"/>
                <w:szCs w:val="22"/>
              </w:rPr>
            </w:pPr>
            <w:r>
              <w:rPr>
                <w:rFonts w:ascii="Century Gothic" w:eastAsia="HfW cursive" w:hAnsi="Century Gothic" w:cs="HfW cursive"/>
                <w:b/>
                <w:sz w:val="22"/>
                <w:szCs w:val="22"/>
              </w:rPr>
              <w:t>Swimming on Fridays</w:t>
            </w:r>
          </w:p>
          <w:p w14:paraId="12824EAF" w14:textId="2E17F1F5" w:rsidR="0093644C" w:rsidRPr="000557AF" w:rsidRDefault="0093644C">
            <w:pPr>
              <w:jc w:val="center"/>
              <w:rPr>
                <w:rFonts w:ascii="Century Gothic" w:eastAsia="HfW cursive" w:hAnsi="Century Gothic" w:cs="HfW cursive"/>
                <w:sz w:val="22"/>
                <w:szCs w:val="22"/>
              </w:rPr>
            </w:pPr>
            <w:r>
              <w:rPr>
                <w:rFonts w:ascii="Century Gothic" w:eastAsia="HfW cursive" w:hAnsi="Century Gothic" w:cs="HfW cursive"/>
                <w:b/>
                <w:sz w:val="22"/>
                <w:szCs w:val="22"/>
              </w:rPr>
              <w:t xml:space="preserve">PE on Thursday </w:t>
            </w:r>
          </w:p>
          <w:p w14:paraId="54A36217" w14:textId="77777777" w:rsidR="00BC0AF4" w:rsidRPr="000557AF" w:rsidRDefault="00BC0AF4">
            <w:pPr>
              <w:jc w:val="center"/>
              <w:rPr>
                <w:rFonts w:ascii="Century Gothic" w:eastAsia="HfW cursive" w:hAnsi="Century Gothic" w:cs="HfW cursive"/>
                <w:sz w:val="18"/>
                <w:szCs w:val="18"/>
              </w:rPr>
            </w:pPr>
            <w:bookmarkStart w:id="0" w:name="_GoBack"/>
            <w:bookmarkEnd w:id="0"/>
          </w:p>
          <w:p w14:paraId="1AF6E11A" w14:textId="77777777" w:rsidR="00BC0AF4" w:rsidRPr="000557AF" w:rsidRDefault="00BC0AF4">
            <w:pPr>
              <w:jc w:val="center"/>
              <w:rPr>
                <w:rFonts w:ascii="Century Gothic" w:eastAsia="HfW cursive" w:hAnsi="Century Gothic" w:cs="HfW cursive"/>
                <w:sz w:val="18"/>
                <w:szCs w:val="18"/>
              </w:rPr>
            </w:pPr>
          </w:p>
          <w:p w14:paraId="0C2666A2" w14:textId="77777777" w:rsidR="00BC0AF4" w:rsidRPr="000557AF" w:rsidRDefault="00BC0AF4">
            <w:pPr>
              <w:rPr>
                <w:rFonts w:ascii="Century Gothic" w:eastAsia="HfW cursive" w:hAnsi="Century Gothic" w:cs="HfW cursive"/>
                <w:sz w:val="18"/>
                <w:szCs w:val="18"/>
              </w:rPr>
            </w:pPr>
          </w:p>
        </w:tc>
        <w:tc>
          <w:tcPr>
            <w:tcW w:w="3303" w:type="dxa"/>
          </w:tcPr>
          <w:p w14:paraId="00CCA4D4" w14:textId="77777777" w:rsidR="00E95631" w:rsidRDefault="00E95631" w:rsidP="00E95631">
            <w:pPr>
              <w:pStyle w:val="NormalWeb"/>
              <w:spacing w:before="0" w:beforeAutospacing="0" w:after="0" w:afterAutospacing="0"/>
              <w:jc w:val="center"/>
              <w:rPr>
                <w:rFonts w:ascii="Century Gothic" w:hAnsi="Century Gothic"/>
                <w:b/>
                <w:bCs/>
                <w:color w:val="000000"/>
                <w:sz w:val="20"/>
                <w:szCs w:val="18"/>
              </w:rPr>
            </w:pPr>
            <w:r>
              <w:rPr>
                <w:rFonts w:ascii="Century Gothic" w:hAnsi="Century Gothic"/>
                <w:b/>
                <w:bCs/>
                <w:color w:val="000000"/>
                <w:sz w:val="20"/>
                <w:szCs w:val="18"/>
              </w:rPr>
              <w:t>Music</w:t>
            </w:r>
          </w:p>
          <w:p w14:paraId="67959E86" w14:textId="49ADA7B9" w:rsidR="00AC1BD2" w:rsidRPr="00E95631" w:rsidRDefault="00E95631" w:rsidP="00E95631">
            <w:pPr>
              <w:pStyle w:val="NormalWeb"/>
              <w:spacing w:before="0" w:beforeAutospacing="0" w:after="0" w:afterAutospacing="0"/>
              <w:jc w:val="center"/>
              <w:rPr>
                <w:rFonts w:ascii="Century Gothic" w:hAnsi="Century Gothic"/>
                <w:color w:val="000000"/>
                <w:sz w:val="18"/>
                <w:szCs w:val="18"/>
              </w:rPr>
            </w:pPr>
            <w:r w:rsidRPr="00E95631">
              <w:rPr>
                <w:rFonts w:ascii="Century Gothic" w:hAnsi="Century Gothic"/>
                <w:color w:val="000000"/>
                <w:sz w:val="18"/>
                <w:szCs w:val="18"/>
              </w:rPr>
              <w:t>English inspired with a circus theme.</w:t>
            </w:r>
            <w:r>
              <w:rPr>
                <w:rFonts w:ascii="Century Gothic" w:hAnsi="Century Gothic"/>
                <w:color w:val="000000"/>
                <w:sz w:val="18"/>
                <w:szCs w:val="18"/>
              </w:rPr>
              <w:t xml:space="preserve">   Experiment with percussion to create a rhythmic theme to represent Abdul </w:t>
            </w:r>
            <w:proofErr w:type="spellStart"/>
            <w:r>
              <w:rPr>
                <w:rFonts w:ascii="Century Gothic" w:hAnsi="Century Gothic"/>
                <w:color w:val="000000"/>
                <w:sz w:val="18"/>
                <w:szCs w:val="18"/>
              </w:rPr>
              <w:t>Kazam’s</w:t>
            </w:r>
            <w:proofErr w:type="spellEnd"/>
            <w:r>
              <w:rPr>
                <w:rFonts w:ascii="Century Gothic" w:hAnsi="Century Gothic"/>
                <w:color w:val="000000"/>
                <w:sz w:val="18"/>
                <w:szCs w:val="18"/>
              </w:rPr>
              <w:t xml:space="preserve"> magic. </w:t>
            </w:r>
          </w:p>
          <w:p w14:paraId="416F3FC1" w14:textId="77777777" w:rsidR="00E95631" w:rsidRPr="00E95631" w:rsidRDefault="00E95631" w:rsidP="00E95631">
            <w:pPr>
              <w:pStyle w:val="NormalWeb"/>
              <w:spacing w:before="0" w:beforeAutospacing="0" w:after="0" w:afterAutospacing="0"/>
              <w:jc w:val="center"/>
              <w:rPr>
                <w:rFonts w:ascii="Century Gothic" w:hAnsi="Century Gothic"/>
              </w:rPr>
            </w:pPr>
          </w:p>
          <w:p w14:paraId="11CE03BC" w14:textId="7230D2DC" w:rsidR="00241B6E" w:rsidRPr="000557AF" w:rsidRDefault="00241B6E" w:rsidP="00732D8B">
            <w:pPr>
              <w:pStyle w:val="NormalWeb"/>
              <w:spacing w:before="0" w:beforeAutospacing="0" w:after="0" w:afterAutospacing="0"/>
              <w:jc w:val="center"/>
              <w:rPr>
                <w:rFonts w:ascii="Century Gothic" w:hAnsi="Century Gothic"/>
              </w:rPr>
            </w:pPr>
          </w:p>
        </w:tc>
        <w:tc>
          <w:tcPr>
            <w:tcW w:w="3303" w:type="dxa"/>
          </w:tcPr>
          <w:p w14:paraId="2771F87F" w14:textId="77777777" w:rsidR="00BC0AF4" w:rsidRPr="000557AF" w:rsidRDefault="004A322F">
            <w:pPr>
              <w:jc w:val="center"/>
              <w:rPr>
                <w:rFonts w:ascii="Century Gothic" w:eastAsia="HfW cursive" w:hAnsi="Century Gothic" w:cs="HfW cursive"/>
                <w:b/>
                <w:sz w:val="22"/>
                <w:szCs w:val="22"/>
                <w:u w:val="single"/>
              </w:rPr>
            </w:pPr>
            <w:r w:rsidRPr="000557AF">
              <w:rPr>
                <w:rFonts w:ascii="Century Gothic" w:eastAsia="HfW cursive" w:hAnsi="Century Gothic" w:cs="HfW cursive"/>
                <w:b/>
                <w:sz w:val="22"/>
                <w:szCs w:val="22"/>
                <w:u w:val="single"/>
              </w:rPr>
              <w:t>PSHE</w:t>
            </w:r>
          </w:p>
          <w:p w14:paraId="134F30B9" w14:textId="7F5F91A7" w:rsidR="00732D8B" w:rsidRPr="000557AF" w:rsidRDefault="0093644C" w:rsidP="008F0ADD">
            <w:pPr>
              <w:pBdr>
                <w:top w:val="nil"/>
                <w:left w:val="nil"/>
                <w:bottom w:val="nil"/>
                <w:right w:val="nil"/>
                <w:between w:val="nil"/>
              </w:pBdr>
              <w:jc w:val="center"/>
              <w:rPr>
                <w:rFonts w:ascii="Century Gothic" w:eastAsia="HfW cursive" w:hAnsi="Century Gothic" w:cs="HfW cursive"/>
                <w:b/>
                <w:bCs/>
                <w:sz w:val="20"/>
                <w:szCs w:val="18"/>
              </w:rPr>
            </w:pPr>
            <w:r>
              <w:rPr>
                <w:rFonts w:ascii="Century Gothic" w:eastAsia="HfW cursive" w:hAnsi="Century Gothic" w:cs="HfW cursive"/>
                <w:b/>
                <w:bCs/>
                <w:sz w:val="20"/>
                <w:szCs w:val="18"/>
              </w:rPr>
              <w:t>Relationships</w:t>
            </w:r>
          </w:p>
          <w:p w14:paraId="37448891" w14:textId="59FB1B64" w:rsidR="00AA3DF1" w:rsidRDefault="0093644C" w:rsidP="008F0ADD">
            <w:pPr>
              <w:pBdr>
                <w:top w:val="nil"/>
                <w:left w:val="nil"/>
                <w:bottom w:val="nil"/>
                <w:right w:val="nil"/>
                <w:between w:val="nil"/>
              </w:pBdr>
              <w:jc w:val="center"/>
              <w:rPr>
                <w:rFonts w:ascii="Century Gothic" w:eastAsia="HfW cursive" w:hAnsi="Century Gothic" w:cs="HfW cursive"/>
                <w:sz w:val="18"/>
                <w:szCs w:val="18"/>
              </w:rPr>
            </w:pPr>
            <w:r>
              <w:rPr>
                <w:rFonts w:ascii="Century Gothic" w:eastAsia="HfW cursive" w:hAnsi="Century Gothic" w:cs="HfW cursive"/>
                <w:sz w:val="18"/>
                <w:szCs w:val="18"/>
              </w:rPr>
              <w:t>Know how to make friends,</w:t>
            </w:r>
          </w:p>
          <w:p w14:paraId="1156A0C0" w14:textId="41C2917A" w:rsidR="0093644C" w:rsidRPr="000557AF" w:rsidRDefault="0093644C" w:rsidP="008F0ADD">
            <w:pPr>
              <w:pBdr>
                <w:top w:val="nil"/>
                <w:left w:val="nil"/>
                <w:bottom w:val="nil"/>
                <w:right w:val="nil"/>
                <w:between w:val="nil"/>
              </w:pBdr>
              <w:jc w:val="center"/>
              <w:rPr>
                <w:rFonts w:ascii="Century Gothic" w:eastAsia="HfW cursive" w:hAnsi="Century Gothic" w:cs="HfW cursive"/>
                <w:sz w:val="18"/>
                <w:szCs w:val="18"/>
              </w:rPr>
            </w:pPr>
            <w:r>
              <w:rPr>
                <w:rFonts w:ascii="Century Gothic" w:eastAsia="HfW cursive" w:hAnsi="Century Gothic" w:cs="HfW cursive"/>
                <w:sz w:val="18"/>
                <w:szCs w:val="18"/>
              </w:rPr>
              <w:t>Solve arguments when they occur, Know how to help myself when I get upset/hurt</w:t>
            </w:r>
          </w:p>
          <w:p w14:paraId="14DAD529" w14:textId="7DE8D905" w:rsidR="00AA3DF1" w:rsidRPr="000557AF" w:rsidRDefault="00AA3DF1" w:rsidP="008F0ADD">
            <w:pPr>
              <w:pBdr>
                <w:top w:val="nil"/>
                <w:left w:val="nil"/>
                <w:bottom w:val="nil"/>
                <w:right w:val="nil"/>
                <w:between w:val="nil"/>
              </w:pBdr>
              <w:jc w:val="center"/>
              <w:rPr>
                <w:rFonts w:ascii="Century Gothic" w:eastAsia="HfW cursive" w:hAnsi="Century Gothic" w:cs="HfW cursive"/>
                <w:sz w:val="18"/>
                <w:szCs w:val="18"/>
              </w:rPr>
            </w:pPr>
          </w:p>
        </w:tc>
      </w:tr>
    </w:tbl>
    <w:p w14:paraId="0362E281" w14:textId="63EDAE58" w:rsidR="004660A1" w:rsidRDefault="004660A1">
      <w:pPr>
        <w:jc w:val="left"/>
        <w:rPr>
          <w:rFonts w:ascii="HfW cursive" w:eastAsia="HfW cursive" w:hAnsi="HfW cursive" w:cs="HfW cursive"/>
          <w:b/>
          <w:color w:val="000000"/>
          <w:sz w:val="20"/>
          <w:szCs w:val="20"/>
        </w:rPr>
      </w:pPr>
    </w:p>
    <w:p w14:paraId="7C424E1B" w14:textId="77777777" w:rsidR="004660A1" w:rsidRDefault="004660A1">
      <w:pPr>
        <w:jc w:val="left"/>
        <w:rPr>
          <w:rFonts w:ascii="HfW cursive" w:eastAsia="HfW cursive" w:hAnsi="HfW cursive" w:cs="HfW cursive"/>
          <w:b/>
          <w:color w:val="000000"/>
          <w:sz w:val="20"/>
          <w:szCs w:val="20"/>
        </w:rPr>
      </w:pPr>
    </w:p>
    <w:p w14:paraId="099B9A23" w14:textId="77777777" w:rsidR="00E95631" w:rsidRDefault="00E95631">
      <w:pPr>
        <w:jc w:val="left"/>
        <w:rPr>
          <w:rFonts w:ascii="Century Gothic" w:eastAsia="HfW cursive" w:hAnsi="Century Gothic" w:cs="HfW cursive"/>
          <w:b/>
          <w:color w:val="000000"/>
          <w:sz w:val="20"/>
          <w:szCs w:val="20"/>
        </w:rPr>
      </w:pPr>
    </w:p>
    <w:p w14:paraId="5A1CAC4C" w14:textId="039813F5" w:rsidR="00BC0AF4" w:rsidRPr="000557AF" w:rsidRDefault="004A322F">
      <w:pPr>
        <w:jc w:val="left"/>
        <w:rPr>
          <w:rFonts w:ascii="Century Gothic" w:eastAsia="HfW cursive" w:hAnsi="Century Gothic" w:cs="HfW cursive"/>
          <w:b/>
          <w:color w:val="000000"/>
          <w:sz w:val="20"/>
          <w:szCs w:val="20"/>
        </w:rPr>
      </w:pPr>
      <w:r w:rsidRPr="000557AF">
        <w:rPr>
          <w:rFonts w:ascii="Century Gothic" w:eastAsia="HfW cursive" w:hAnsi="Century Gothic" w:cs="HfW cursive"/>
          <w:b/>
          <w:color w:val="000000"/>
          <w:sz w:val="20"/>
          <w:szCs w:val="20"/>
        </w:rPr>
        <w:lastRenderedPageBreak/>
        <w:t>How you can help at home?</w:t>
      </w:r>
    </w:p>
    <w:p w14:paraId="190AC24B" w14:textId="47233903" w:rsidR="00BC0AF4" w:rsidRPr="000557AF" w:rsidRDefault="004A322F">
      <w:pPr>
        <w:numPr>
          <w:ilvl w:val="0"/>
          <w:numId w:val="1"/>
        </w:numPr>
        <w:pBdr>
          <w:top w:val="nil"/>
          <w:left w:val="nil"/>
          <w:bottom w:val="nil"/>
          <w:right w:val="nil"/>
          <w:between w:val="nil"/>
        </w:pBdr>
        <w:jc w:val="left"/>
        <w:rPr>
          <w:rFonts w:ascii="Century Gothic" w:eastAsia="HfW cursive" w:hAnsi="Century Gothic" w:cs="HfW cursive"/>
          <w:b/>
          <w:color w:val="000000"/>
          <w:sz w:val="20"/>
          <w:szCs w:val="20"/>
        </w:rPr>
      </w:pPr>
      <w:r w:rsidRPr="000557AF">
        <w:rPr>
          <w:rFonts w:ascii="Century Gothic" w:eastAsia="HfW cursive" w:hAnsi="Century Gothic" w:cs="HfW cursive"/>
          <w:color w:val="000000"/>
          <w:sz w:val="20"/>
          <w:szCs w:val="20"/>
        </w:rPr>
        <w:t xml:space="preserve">Story time: you or other family members read a story </w:t>
      </w:r>
      <w:r w:rsidRPr="000557AF">
        <w:rPr>
          <w:rFonts w:ascii="Century Gothic" w:eastAsia="HfW cursive" w:hAnsi="Century Gothic" w:cs="HfW cursive"/>
          <w:b/>
          <w:color w:val="000000"/>
          <w:sz w:val="20"/>
          <w:szCs w:val="20"/>
        </w:rPr>
        <w:t>to</w:t>
      </w:r>
      <w:r w:rsidRPr="000557AF">
        <w:rPr>
          <w:rFonts w:ascii="Century Gothic" w:eastAsia="HfW cursive" w:hAnsi="Century Gothic" w:cs="HfW cursive"/>
          <w:color w:val="000000"/>
          <w:sz w:val="20"/>
          <w:szCs w:val="20"/>
        </w:rPr>
        <w:t xml:space="preserve"> your child, this includes children in all key Stage </w:t>
      </w:r>
      <w:r w:rsidR="0083056A" w:rsidRPr="000557AF">
        <w:rPr>
          <w:rFonts w:ascii="Century Gothic" w:eastAsia="HfW cursive" w:hAnsi="Century Gothic" w:cs="HfW cursive"/>
          <w:sz w:val="20"/>
          <w:szCs w:val="20"/>
        </w:rPr>
        <w:t xml:space="preserve">1 + </w:t>
      </w:r>
      <w:r w:rsidRPr="000557AF">
        <w:rPr>
          <w:rFonts w:ascii="Century Gothic" w:eastAsia="HfW cursive" w:hAnsi="Century Gothic" w:cs="HfW cursive"/>
          <w:sz w:val="20"/>
          <w:szCs w:val="20"/>
        </w:rPr>
        <w:t>2</w:t>
      </w:r>
      <w:r w:rsidRPr="000557AF">
        <w:rPr>
          <w:rFonts w:ascii="Century Gothic" w:eastAsia="HfW cursive" w:hAnsi="Century Gothic" w:cs="HfW cursive"/>
          <w:color w:val="000000"/>
          <w:sz w:val="20"/>
          <w:szCs w:val="20"/>
        </w:rPr>
        <w:t xml:space="preserve"> year groups.</w:t>
      </w:r>
    </w:p>
    <w:p w14:paraId="4CCC7330" w14:textId="77777777" w:rsidR="00BC0AF4" w:rsidRPr="000557AF" w:rsidRDefault="004A322F">
      <w:pPr>
        <w:numPr>
          <w:ilvl w:val="0"/>
          <w:numId w:val="1"/>
        </w:numPr>
        <w:pBdr>
          <w:top w:val="nil"/>
          <w:left w:val="nil"/>
          <w:bottom w:val="nil"/>
          <w:right w:val="nil"/>
          <w:between w:val="nil"/>
        </w:pBdr>
        <w:jc w:val="left"/>
        <w:rPr>
          <w:rFonts w:ascii="Century Gothic" w:eastAsia="HfW cursive" w:hAnsi="Century Gothic" w:cs="HfW cursive"/>
          <w:color w:val="000000"/>
          <w:sz w:val="20"/>
          <w:szCs w:val="20"/>
        </w:rPr>
      </w:pPr>
      <w:r w:rsidRPr="000557AF">
        <w:rPr>
          <w:rFonts w:ascii="Century Gothic" w:eastAsia="HfW cursive" w:hAnsi="Century Gothic"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 hypothesis.</w:t>
      </w:r>
    </w:p>
    <w:p w14:paraId="033ED8B8" w14:textId="735D5661" w:rsidR="009B7394" w:rsidRDefault="004A322F" w:rsidP="00F028C8">
      <w:pPr>
        <w:numPr>
          <w:ilvl w:val="0"/>
          <w:numId w:val="2"/>
        </w:numPr>
        <w:jc w:val="left"/>
        <w:rPr>
          <w:rFonts w:ascii="Century Gothic" w:eastAsia="HfW cursive" w:hAnsi="Century Gothic" w:cs="HfW cursive"/>
          <w:color w:val="000000"/>
          <w:sz w:val="20"/>
          <w:szCs w:val="20"/>
        </w:rPr>
      </w:pPr>
      <w:r w:rsidRPr="009B7394">
        <w:rPr>
          <w:rFonts w:ascii="Century Gothic" w:eastAsia="HfW cursive" w:hAnsi="Century Gothic" w:cs="HfW cursive"/>
          <w:color w:val="000000"/>
          <w:sz w:val="20"/>
          <w:szCs w:val="20"/>
        </w:rPr>
        <w:t>Offer support with homework</w:t>
      </w:r>
      <w:r w:rsidR="00A76F29">
        <w:rPr>
          <w:rFonts w:ascii="Century Gothic" w:eastAsia="HfW cursive" w:hAnsi="Century Gothic" w:cs="HfW cursive"/>
          <w:color w:val="000000"/>
          <w:sz w:val="20"/>
          <w:szCs w:val="20"/>
        </w:rPr>
        <w:t xml:space="preserve"> on Emile (X Tables, Spellings).</w:t>
      </w:r>
    </w:p>
    <w:p w14:paraId="773AAAC5" w14:textId="1D0CCA63" w:rsidR="00BC0AF4" w:rsidRPr="009B7394" w:rsidRDefault="004A322F" w:rsidP="00F028C8">
      <w:pPr>
        <w:numPr>
          <w:ilvl w:val="0"/>
          <w:numId w:val="2"/>
        </w:numPr>
        <w:jc w:val="left"/>
        <w:rPr>
          <w:rFonts w:ascii="Century Gothic" w:eastAsia="HfW cursive" w:hAnsi="Century Gothic" w:cs="HfW cursive"/>
          <w:color w:val="000000"/>
          <w:sz w:val="20"/>
          <w:szCs w:val="20"/>
        </w:rPr>
      </w:pPr>
      <w:r w:rsidRPr="009B7394">
        <w:rPr>
          <w:rFonts w:ascii="Century Gothic" w:eastAsia="HfW cursive" w:hAnsi="Century Gothic" w:cs="HfW cursive"/>
          <w:color w:val="000000"/>
          <w:sz w:val="20"/>
          <w:szCs w:val="20"/>
        </w:rPr>
        <w:t xml:space="preserve">BBC Bitesize has lots of support for parents to help children of all age groups. </w:t>
      </w:r>
    </w:p>
    <w:p w14:paraId="20B64021" w14:textId="77777777" w:rsidR="00BC0AF4" w:rsidRPr="000557AF" w:rsidRDefault="00BC0AF4">
      <w:pPr>
        <w:jc w:val="left"/>
        <w:rPr>
          <w:rFonts w:ascii="Century Gothic" w:eastAsia="HfW cursive" w:hAnsi="Century Gothic" w:cs="HfW cursive"/>
          <w:b/>
          <w:color w:val="000000"/>
          <w:sz w:val="20"/>
          <w:szCs w:val="20"/>
        </w:rPr>
      </w:pPr>
    </w:p>
    <w:p w14:paraId="0AC6EF82" w14:textId="77777777" w:rsidR="00BC0AF4" w:rsidRPr="000557AF" w:rsidRDefault="004A322F">
      <w:pPr>
        <w:jc w:val="left"/>
        <w:rPr>
          <w:rFonts w:ascii="Century Gothic" w:eastAsia="HfW cursive" w:hAnsi="Century Gothic" w:cs="HfW cursive"/>
          <w:b/>
          <w:color w:val="000000"/>
          <w:sz w:val="20"/>
          <w:szCs w:val="20"/>
        </w:rPr>
      </w:pPr>
      <w:r w:rsidRPr="000557AF">
        <w:rPr>
          <w:rFonts w:ascii="Century Gothic" w:eastAsia="HfW cursive" w:hAnsi="Century Gothic" w:cs="HfW cursive"/>
          <w:b/>
          <w:color w:val="000000"/>
          <w:sz w:val="20"/>
          <w:szCs w:val="20"/>
        </w:rPr>
        <w:t>Reminders:</w:t>
      </w:r>
    </w:p>
    <w:p w14:paraId="630BFFA8" w14:textId="646BD869" w:rsidR="00BC0AF4" w:rsidRPr="000557AF" w:rsidRDefault="004A322F">
      <w:pPr>
        <w:numPr>
          <w:ilvl w:val="0"/>
          <w:numId w:val="3"/>
        </w:numPr>
        <w:pBdr>
          <w:top w:val="nil"/>
          <w:left w:val="nil"/>
          <w:bottom w:val="nil"/>
          <w:right w:val="nil"/>
          <w:between w:val="nil"/>
        </w:pBdr>
        <w:jc w:val="left"/>
        <w:rPr>
          <w:rFonts w:ascii="Century Gothic" w:eastAsia="HfW cursive" w:hAnsi="Century Gothic" w:cs="HfW cursive"/>
          <w:color w:val="000000"/>
          <w:sz w:val="20"/>
          <w:szCs w:val="20"/>
        </w:rPr>
      </w:pPr>
      <w:r w:rsidRPr="000557AF">
        <w:rPr>
          <w:rFonts w:ascii="Century Gothic" w:eastAsia="HfW cursive" w:hAnsi="Century Gothic" w:cs="HfW cursive"/>
          <w:color w:val="000000"/>
          <w:sz w:val="20"/>
          <w:szCs w:val="20"/>
        </w:rPr>
        <w:t xml:space="preserve">PE kits to be worn to school on timetables PE days.  PE kits consist of black/navy shorts with a white </w:t>
      </w:r>
      <w:r w:rsidR="009B7394">
        <w:rPr>
          <w:rFonts w:ascii="Century Gothic" w:eastAsia="HfW cursive" w:hAnsi="Century Gothic" w:cs="HfW cursive"/>
          <w:color w:val="000000"/>
          <w:sz w:val="20"/>
          <w:szCs w:val="20"/>
        </w:rPr>
        <w:t xml:space="preserve">t-shirt/polo top and trainers. </w:t>
      </w:r>
    </w:p>
    <w:p w14:paraId="5E5BAA18" w14:textId="2E9A8318" w:rsidR="00BC0AF4" w:rsidRPr="000557AF" w:rsidRDefault="004A322F">
      <w:pPr>
        <w:numPr>
          <w:ilvl w:val="0"/>
          <w:numId w:val="3"/>
        </w:numPr>
        <w:jc w:val="left"/>
        <w:rPr>
          <w:rFonts w:ascii="Century Gothic" w:eastAsia="HfW cursive" w:hAnsi="Century Gothic" w:cs="HfW cursive"/>
        </w:rPr>
      </w:pPr>
      <w:r w:rsidRPr="000557AF">
        <w:rPr>
          <w:rFonts w:ascii="Century Gothic" w:eastAsia="HfW cursive" w:hAnsi="Century Gothic" w:cs="HfW cursive"/>
          <w:sz w:val="20"/>
          <w:szCs w:val="20"/>
        </w:rPr>
        <w:t>Home reading bo</w:t>
      </w:r>
      <w:r w:rsidR="00732D8B" w:rsidRPr="000557AF">
        <w:rPr>
          <w:rFonts w:ascii="Century Gothic" w:eastAsia="HfW cursive" w:hAnsi="Century Gothic" w:cs="HfW cursive"/>
          <w:sz w:val="20"/>
          <w:szCs w:val="20"/>
        </w:rPr>
        <w:t xml:space="preserve">oks to be in school every day with their reading diaries. </w:t>
      </w:r>
    </w:p>
    <w:p w14:paraId="7D99414B" w14:textId="77777777" w:rsidR="00BC0AF4" w:rsidRPr="000557AF" w:rsidRDefault="00BC0AF4">
      <w:pPr>
        <w:pBdr>
          <w:top w:val="nil"/>
          <w:left w:val="nil"/>
          <w:bottom w:val="nil"/>
          <w:right w:val="nil"/>
          <w:between w:val="nil"/>
        </w:pBdr>
        <w:jc w:val="left"/>
        <w:rPr>
          <w:rFonts w:ascii="Century Gothic" w:eastAsia="HfW cursive" w:hAnsi="Century Gothic" w:cs="HfW cursive"/>
          <w:color w:val="000000"/>
          <w:sz w:val="20"/>
          <w:szCs w:val="20"/>
        </w:rPr>
      </w:pPr>
    </w:p>
    <w:p w14:paraId="7B6ACDA2" w14:textId="77777777" w:rsidR="00BC0AF4" w:rsidRPr="000557AF" w:rsidRDefault="00BC0AF4">
      <w:pPr>
        <w:jc w:val="left"/>
        <w:rPr>
          <w:rFonts w:ascii="Century Gothic" w:eastAsia="HfW cursive" w:hAnsi="Century Gothic" w:cs="HfW cursive"/>
          <w:color w:val="000000"/>
          <w:sz w:val="20"/>
          <w:szCs w:val="20"/>
        </w:rPr>
      </w:pPr>
    </w:p>
    <w:p w14:paraId="4B5FB590" w14:textId="77777777" w:rsidR="00BC0AF4" w:rsidRPr="000557AF" w:rsidRDefault="004A322F">
      <w:pPr>
        <w:jc w:val="left"/>
        <w:rPr>
          <w:rFonts w:ascii="Century Gothic" w:eastAsia="HfW cursive" w:hAnsi="Century Gothic" w:cs="HfW cursive"/>
          <w:color w:val="000000"/>
          <w:sz w:val="20"/>
          <w:szCs w:val="20"/>
        </w:rPr>
      </w:pPr>
      <w:r w:rsidRPr="000557AF">
        <w:rPr>
          <w:rFonts w:ascii="Century Gothic" w:eastAsia="HfW cursive" w:hAnsi="Century Gothic" w:cs="HfW cursive"/>
          <w:color w:val="000000"/>
          <w:sz w:val="20"/>
          <w:szCs w:val="20"/>
        </w:rPr>
        <w:t>Many thanks for your continued support,</w:t>
      </w:r>
    </w:p>
    <w:p w14:paraId="31C53CF1" w14:textId="55E4FF88" w:rsidR="00BC0AF4" w:rsidRPr="000557AF" w:rsidRDefault="009B7394">
      <w:pPr>
        <w:jc w:val="left"/>
        <w:rPr>
          <w:rFonts w:ascii="Century Gothic" w:eastAsia="HfW cursive" w:hAnsi="Century Gothic" w:cs="HfW cursive"/>
          <w:color w:val="000000"/>
          <w:sz w:val="20"/>
          <w:szCs w:val="20"/>
        </w:rPr>
      </w:pPr>
      <w:bookmarkStart w:id="1" w:name="_heading=h.gjdgxs" w:colFirst="0" w:colLast="0"/>
      <w:bookmarkEnd w:id="1"/>
      <w:r>
        <w:rPr>
          <w:rFonts w:ascii="Century Gothic" w:eastAsia="HfW cursive" w:hAnsi="Century Gothic" w:cs="HfW cursive"/>
          <w:color w:val="000000"/>
          <w:sz w:val="20"/>
          <w:szCs w:val="20"/>
        </w:rPr>
        <w:t>Ms Smillie and the Year 3 team</w:t>
      </w:r>
    </w:p>
    <w:sectPr w:rsidR="00BC0AF4" w:rsidRPr="000557AF">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3D5C84" w14:textId="77777777" w:rsidR="00CD4EF7" w:rsidRDefault="00CD4EF7">
      <w:r>
        <w:separator/>
      </w:r>
    </w:p>
  </w:endnote>
  <w:endnote w:type="continuationSeparator" w:id="0">
    <w:p w14:paraId="3DBCC2A2" w14:textId="77777777" w:rsidR="00CD4EF7" w:rsidRDefault="00CD4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Recursive">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18F69B" w14:textId="77777777" w:rsidR="00CD4EF7" w:rsidRDefault="00CD4EF7">
      <w:r>
        <w:separator/>
      </w:r>
    </w:p>
  </w:footnote>
  <w:footnote w:type="continuationSeparator" w:id="0">
    <w:p w14:paraId="526386C4" w14:textId="77777777" w:rsidR="00CD4EF7" w:rsidRDefault="00CD4E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AE8A8D" w14:textId="77777777" w:rsidR="00BC0AF4" w:rsidRDefault="004A322F">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14:anchorId="42DC1DBA" wp14:editId="116D3DD8">
          <wp:simplePos x="0" y="0"/>
          <wp:positionH relativeFrom="column">
            <wp:posOffset>2496502</wp:posOffset>
          </wp:positionH>
          <wp:positionV relativeFrom="paragraph">
            <wp:posOffset>-134618</wp:posOffset>
          </wp:positionV>
          <wp:extent cx="738505" cy="64770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14:paraId="51062441" w14:textId="77777777" w:rsidR="00BC0AF4" w:rsidRDefault="00BC0AF4">
    <w:pPr>
      <w:jc w:val="center"/>
      <w:rPr>
        <w:rFonts w:ascii="HfW cursive" w:eastAsia="HfW cursive" w:hAnsi="HfW cursive" w:cs="HfW cursive"/>
        <w:b/>
      </w:rPr>
    </w:pPr>
  </w:p>
  <w:p w14:paraId="73A9B411" w14:textId="77777777" w:rsidR="00BC0AF4" w:rsidRPr="006F050F" w:rsidRDefault="00BC0AF4">
    <w:pPr>
      <w:jc w:val="center"/>
      <w:rPr>
        <w:rFonts w:ascii="Century Gothic" w:eastAsia="HfW cursive" w:hAnsi="Century Gothic" w:cs="HfW cursive"/>
        <w:b/>
      </w:rPr>
    </w:pPr>
  </w:p>
  <w:p w14:paraId="506DE3F0" w14:textId="78A75C04" w:rsidR="00BC0AF4" w:rsidRPr="006F050F" w:rsidRDefault="004A322F" w:rsidP="00C126BB">
    <w:pPr>
      <w:jc w:val="center"/>
      <w:rPr>
        <w:rFonts w:ascii="Century Gothic" w:hAnsi="Century Gothic"/>
        <w:b/>
        <w:color w:val="0070C0"/>
      </w:rPr>
    </w:pPr>
    <w:r w:rsidRPr="006F050F">
      <w:rPr>
        <w:rFonts w:ascii="Century Gothic" w:eastAsia="HfW cursive" w:hAnsi="Century Gothic" w:cs="HfW cursive"/>
        <w:b/>
        <w:i/>
        <w:color w:val="0070C0"/>
      </w:rPr>
      <w:t>‘Living and Learning through Christ’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22A11"/>
    <w:multiLevelType w:val="multilevel"/>
    <w:tmpl w:val="1E1EB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145B33"/>
    <w:multiLevelType w:val="multilevel"/>
    <w:tmpl w:val="1C3EE5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5421F5B"/>
    <w:multiLevelType w:val="multilevel"/>
    <w:tmpl w:val="4C0CE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4BE1261"/>
    <w:multiLevelType w:val="multilevel"/>
    <w:tmpl w:val="7E3C26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AF4"/>
    <w:rsid w:val="000557AF"/>
    <w:rsid w:val="0010403F"/>
    <w:rsid w:val="001303C8"/>
    <w:rsid w:val="002355C3"/>
    <w:rsid w:val="00241B6E"/>
    <w:rsid w:val="002A3A88"/>
    <w:rsid w:val="00367D85"/>
    <w:rsid w:val="003D409D"/>
    <w:rsid w:val="004660A1"/>
    <w:rsid w:val="00486966"/>
    <w:rsid w:val="004A322F"/>
    <w:rsid w:val="00507B9C"/>
    <w:rsid w:val="00573587"/>
    <w:rsid w:val="00584EB1"/>
    <w:rsid w:val="005F02C7"/>
    <w:rsid w:val="0062482F"/>
    <w:rsid w:val="006B7A6A"/>
    <w:rsid w:val="006F050F"/>
    <w:rsid w:val="00732D8B"/>
    <w:rsid w:val="00733B41"/>
    <w:rsid w:val="0074772B"/>
    <w:rsid w:val="0083056A"/>
    <w:rsid w:val="00831529"/>
    <w:rsid w:val="00846D65"/>
    <w:rsid w:val="008F0ADD"/>
    <w:rsid w:val="0093644C"/>
    <w:rsid w:val="009478D2"/>
    <w:rsid w:val="009B7394"/>
    <w:rsid w:val="00A44839"/>
    <w:rsid w:val="00A76F29"/>
    <w:rsid w:val="00AA3DF1"/>
    <w:rsid w:val="00AC1BD2"/>
    <w:rsid w:val="00BC0AF4"/>
    <w:rsid w:val="00BF453D"/>
    <w:rsid w:val="00C126BB"/>
    <w:rsid w:val="00CD2462"/>
    <w:rsid w:val="00CD4EF7"/>
    <w:rsid w:val="00D01EDB"/>
    <w:rsid w:val="00D827E8"/>
    <w:rsid w:val="00DF23F5"/>
    <w:rsid w:val="00DF58B7"/>
    <w:rsid w:val="00E95631"/>
    <w:rsid w:val="00EC6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FAFD"/>
  <w15:docId w15:val="{C10AEC5A-B2F5-4D1E-8EB7-EAA4113F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 w:type="paragraph" w:customStyle="1" w:styleId="paragraph">
    <w:name w:val="paragraph"/>
    <w:basedOn w:val="Normal"/>
    <w:rsid w:val="004660A1"/>
    <w:pPr>
      <w:spacing w:before="100" w:beforeAutospacing="1" w:after="100" w:afterAutospacing="1"/>
      <w:jc w:val="left"/>
    </w:pPr>
  </w:style>
  <w:style w:type="character" w:customStyle="1" w:styleId="normaltextrun">
    <w:name w:val="normaltextrun"/>
    <w:basedOn w:val="DefaultParagraphFont"/>
    <w:rsid w:val="004660A1"/>
  </w:style>
  <w:style w:type="character" w:customStyle="1" w:styleId="eop">
    <w:name w:val="eop"/>
    <w:basedOn w:val="DefaultParagraphFont"/>
    <w:rsid w:val="004660A1"/>
  </w:style>
  <w:style w:type="character" w:customStyle="1" w:styleId="t286pc">
    <w:name w:val="t286pc"/>
    <w:basedOn w:val="DefaultParagraphFont"/>
    <w:rsid w:val="00E95631"/>
  </w:style>
  <w:style w:type="character" w:styleId="Strong">
    <w:name w:val="Strong"/>
    <w:basedOn w:val="DefaultParagraphFont"/>
    <w:uiPriority w:val="22"/>
    <w:qFormat/>
    <w:rsid w:val="00E956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88650">
      <w:bodyDiv w:val="1"/>
      <w:marLeft w:val="0"/>
      <w:marRight w:val="0"/>
      <w:marTop w:val="0"/>
      <w:marBottom w:val="0"/>
      <w:divBdr>
        <w:top w:val="none" w:sz="0" w:space="0" w:color="auto"/>
        <w:left w:val="none" w:sz="0" w:space="0" w:color="auto"/>
        <w:bottom w:val="none" w:sz="0" w:space="0" w:color="auto"/>
        <w:right w:val="none" w:sz="0" w:space="0" w:color="auto"/>
      </w:divBdr>
    </w:div>
    <w:div w:id="234516484">
      <w:bodyDiv w:val="1"/>
      <w:marLeft w:val="0"/>
      <w:marRight w:val="0"/>
      <w:marTop w:val="0"/>
      <w:marBottom w:val="0"/>
      <w:divBdr>
        <w:top w:val="none" w:sz="0" w:space="0" w:color="auto"/>
        <w:left w:val="none" w:sz="0" w:space="0" w:color="auto"/>
        <w:bottom w:val="none" w:sz="0" w:space="0" w:color="auto"/>
        <w:right w:val="none" w:sz="0" w:space="0" w:color="auto"/>
      </w:divBdr>
    </w:div>
    <w:div w:id="427821904">
      <w:bodyDiv w:val="1"/>
      <w:marLeft w:val="0"/>
      <w:marRight w:val="0"/>
      <w:marTop w:val="0"/>
      <w:marBottom w:val="0"/>
      <w:divBdr>
        <w:top w:val="none" w:sz="0" w:space="0" w:color="auto"/>
        <w:left w:val="none" w:sz="0" w:space="0" w:color="auto"/>
        <w:bottom w:val="none" w:sz="0" w:space="0" w:color="auto"/>
        <w:right w:val="none" w:sz="0" w:space="0" w:color="auto"/>
      </w:divBdr>
    </w:div>
    <w:div w:id="510724512">
      <w:bodyDiv w:val="1"/>
      <w:marLeft w:val="0"/>
      <w:marRight w:val="0"/>
      <w:marTop w:val="0"/>
      <w:marBottom w:val="0"/>
      <w:divBdr>
        <w:top w:val="none" w:sz="0" w:space="0" w:color="auto"/>
        <w:left w:val="none" w:sz="0" w:space="0" w:color="auto"/>
        <w:bottom w:val="none" w:sz="0" w:space="0" w:color="auto"/>
        <w:right w:val="none" w:sz="0" w:space="0" w:color="auto"/>
      </w:divBdr>
    </w:div>
    <w:div w:id="702632430">
      <w:bodyDiv w:val="1"/>
      <w:marLeft w:val="0"/>
      <w:marRight w:val="0"/>
      <w:marTop w:val="0"/>
      <w:marBottom w:val="0"/>
      <w:divBdr>
        <w:top w:val="none" w:sz="0" w:space="0" w:color="auto"/>
        <w:left w:val="none" w:sz="0" w:space="0" w:color="auto"/>
        <w:bottom w:val="none" w:sz="0" w:space="0" w:color="auto"/>
        <w:right w:val="none" w:sz="0" w:space="0" w:color="auto"/>
      </w:divBdr>
    </w:div>
    <w:div w:id="745999965">
      <w:bodyDiv w:val="1"/>
      <w:marLeft w:val="0"/>
      <w:marRight w:val="0"/>
      <w:marTop w:val="0"/>
      <w:marBottom w:val="0"/>
      <w:divBdr>
        <w:top w:val="none" w:sz="0" w:space="0" w:color="auto"/>
        <w:left w:val="none" w:sz="0" w:space="0" w:color="auto"/>
        <w:bottom w:val="none" w:sz="0" w:space="0" w:color="auto"/>
        <w:right w:val="none" w:sz="0" w:space="0" w:color="auto"/>
      </w:divBdr>
    </w:div>
    <w:div w:id="867448281">
      <w:bodyDiv w:val="1"/>
      <w:marLeft w:val="0"/>
      <w:marRight w:val="0"/>
      <w:marTop w:val="0"/>
      <w:marBottom w:val="0"/>
      <w:divBdr>
        <w:top w:val="none" w:sz="0" w:space="0" w:color="auto"/>
        <w:left w:val="none" w:sz="0" w:space="0" w:color="auto"/>
        <w:bottom w:val="none" w:sz="0" w:space="0" w:color="auto"/>
        <w:right w:val="none" w:sz="0" w:space="0" w:color="auto"/>
      </w:divBdr>
    </w:div>
    <w:div w:id="872959027">
      <w:bodyDiv w:val="1"/>
      <w:marLeft w:val="0"/>
      <w:marRight w:val="0"/>
      <w:marTop w:val="0"/>
      <w:marBottom w:val="0"/>
      <w:divBdr>
        <w:top w:val="none" w:sz="0" w:space="0" w:color="auto"/>
        <w:left w:val="none" w:sz="0" w:space="0" w:color="auto"/>
        <w:bottom w:val="none" w:sz="0" w:space="0" w:color="auto"/>
        <w:right w:val="none" w:sz="0" w:space="0" w:color="auto"/>
      </w:divBdr>
    </w:div>
    <w:div w:id="886071146">
      <w:bodyDiv w:val="1"/>
      <w:marLeft w:val="0"/>
      <w:marRight w:val="0"/>
      <w:marTop w:val="0"/>
      <w:marBottom w:val="0"/>
      <w:divBdr>
        <w:top w:val="none" w:sz="0" w:space="0" w:color="auto"/>
        <w:left w:val="none" w:sz="0" w:space="0" w:color="auto"/>
        <w:bottom w:val="none" w:sz="0" w:space="0" w:color="auto"/>
        <w:right w:val="none" w:sz="0" w:space="0" w:color="auto"/>
      </w:divBdr>
    </w:div>
    <w:div w:id="1128477028">
      <w:bodyDiv w:val="1"/>
      <w:marLeft w:val="0"/>
      <w:marRight w:val="0"/>
      <w:marTop w:val="0"/>
      <w:marBottom w:val="0"/>
      <w:divBdr>
        <w:top w:val="none" w:sz="0" w:space="0" w:color="auto"/>
        <w:left w:val="none" w:sz="0" w:space="0" w:color="auto"/>
        <w:bottom w:val="none" w:sz="0" w:space="0" w:color="auto"/>
        <w:right w:val="none" w:sz="0" w:space="0" w:color="auto"/>
      </w:divBdr>
    </w:div>
    <w:div w:id="1130707348">
      <w:bodyDiv w:val="1"/>
      <w:marLeft w:val="0"/>
      <w:marRight w:val="0"/>
      <w:marTop w:val="0"/>
      <w:marBottom w:val="0"/>
      <w:divBdr>
        <w:top w:val="none" w:sz="0" w:space="0" w:color="auto"/>
        <w:left w:val="none" w:sz="0" w:space="0" w:color="auto"/>
        <w:bottom w:val="none" w:sz="0" w:space="0" w:color="auto"/>
        <w:right w:val="none" w:sz="0" w:space="0" w:color="auto"/>
      </w:divBdr>
    </w:div>
    <w:div w:id="1318000002">
      <w:bodyDiv w:val="1"/>
      <w:marLeft w:val="0"/>
      <w:marRight w:val="0"/>
      <w:marTop w:val="0"/>
      <w:marBottom w:val="0"/>
      <w:divBdr>
        <w:top w:val="none" w:sz="0" w:space="0" w:color="auto"/>
        <w:left w:val="none" w:sz="0" w:space="0" w:color="auto"/>
        <w:bottom w:val="none" w:sz="0" w:space="0" w:color="auto"/>
        <w:right w:val="none" w:sz="0" w:space="0" w:color="auto"/>
      </w:divBdr>
    </w:div>
    <w:div w:id="1412577407">
      <w:bodyDiv w:val="1"/>
      <w:marLeft w:val="0"/>
      <w:marRight w:val="0"/>
      <w:marTop w:val="0"/>
      <w:marBottom w:val="0"/>
      <w:divBdr>
        <w:top w:val="none" w:sz="0" w:space="0" w:color="auto"/>
        <w:left w:val="none" w:sz="0" w:space="0" w:color="auto"/>
        <w:bottom w:val="none" w:sz="0" w:space="0" w:color="auto"/>
        <w:right w:val="none" w:sz="0" w:space="0" w:color="auto"/>
      </w:divBdr>
    </w:div>
    <w:div w:id="1606694837">
      <w:bodyDiv w:val="1"/>
      <w:marLeft w:val="0"/>
      <w:marRight w:val="0"/>
      <w:marTop w:val="0"/>
      <w:marBottom w:val="0"/>
      <w:divBdr>
        <w:top w:val="none" w:sz="0" w:space="0" w:color="auto"/>
        <w:left w:val="none" w:sz="0" w:space="0" w:color="auto"/>
        <w:bottom w:val="none" w:sz="0" w:space="0" w:color="auto"/>
        <w:right w:val="none" w:sz="0" w:space="0" w:color="auto"/>
      </w:divBdr>
    </w:div>
    <w:div w:id="1702588239">
      <w:bodyDiv w:val="1"/>
      <w:marLeft w:val="0"/>
      <w:marRight w:val="0"/>
      <w:marTop w:val="0"/>
      <w:marBottom w:val="0"/>
      <w:divBdr>
        <w:top w:val="none" w:sz="0" w:space="0" w:color="auto"/>
        <w:left w:val="none" w:sz="0" w:space="0" w:color="auto"/>
        <w:bottom w:val="none" w:sz="0" w:space="0" w:color="auto"/>
        <w:right w:val="none" w:sz="0" w:space="0" w:color="auto"/>
      </w:divBdr>
    </w:div>
    <w:div w:id="1817332737">
      <w:bodyDiv w:val="1"/>
      <w:marLeft w:val="0"/>
      <w:marRight w:val="0"/>
      <w:marTop w:val="0"/>
      <w:marBottom w:val="0"/>
      <w:divBdr>
        <w:top w:val="none" w:sz="0" w:space="0" w:color="auto"/>
        <w:left w:val="none" w:sz="0" w:space="0" w:color="auto"/>
        <w:bottom w:val="none" w:sz="0" w:space="0" w:color="auto"/>
        <w:right w:val="none" w:sz="0" w:space="0" w:color="auto"/>
      </w:divBdr>
    </w:div>
    <w:div w:id="1886022815">
      <w:bodyDiv w:val="1"/>
      <w:marLeft w:val="0"/>
      <w:marRight w:val="0"/>
      <w:marTop w:val="0"/>
      <w:marBottom w:val="0"/>
      <w:divBdr>
        <w:top w:val="none" w:sz="0" w:space="0" w:color="auto"/>
        <w:left w:val="none" w:sz="0" w:space="0" w:color="auto"/>
        <w:bottom w:val="none" w:sz="0" w:space="0" w:color="auto"/>
        <w:right w:val="none" w:sz="0" w:space="0" w:color="auto"/>
      </w:divBdr>
    </w:div>
    <w:div w:id="1907760601">
      <w:bodyDiv w:val="1"/>
      <w:marLeft w:val="0"/>
      <w:marRight w:val="0"/>
      <w:marTop w:val="0"/>
      <w:marBottom w:val="0"/>
      <w:divBdr>
        <w:top w:val="none" w:sz="0" w:space="0" w:color="auto"/>
        <w:left w:val="none" w:sz="0" w:space="0" w:color="auto"/>
        <w:bottom w:val="none" w:sz="0" w:space="0" w:color="auto"/>
        <w:right w:val="none" w:sz="0" w:space="0" w:color="auto"/>
      </w:divBdr>
      <w:divsChild>
        <w:div w:id="1124538261">
          <w:marLeft w:val="0"/>
          <w:marRight w:val="0"/>
          <w:marTop w:val="0"/>
          <w:marBottom w:val="0"/>
          <w:divBdr>
            <w:top w:val="none" w:sz="0" w:space="0" w:color="auto"/>
            <w:left w:val="none" w:sz="0" w:space="0" w:color="auto"/>
            <w:bottom w:val="none" w:sz="0" w:space="0" w:color="auto"/>
            <w:right w:val="none" w:sz="0" w:space="0" w:color="auto"/>
          </w:divBdr>
        </w:div>
        <w:div w:id="861168066">
          <w:marLeft w:val="0"/>
          <w:marRight w:val="0"/>
          <w:marTop w:val="0"/>
          <w:marBottom w:val="0"/>
          <w:divBdr>
            <w:top w:val="none" w:sz="0" w:space="0" w:color="auto"/>
            <w:left w:val="none" w:sz="0" w:space="0" w:color="auto"/>
            <w:bottom w:val="none" w:sz="0" w:space="0" w:color="auto"/>
            <w:right w:val="none" w:sz="0" w:space="0" w:color="auto"/>
          </w:divBdr>
        </w:div>
        <w:div w:id="1442633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S/RQ2kbZo1QqEjKDaTxDZuvsFQ==">AMUW2mWF0wCy6Ei2p+igHdiB2iLcRrDrcjB9eDatU11bSos/hvFO9hAOpybCZh3x/mh6HZRN3xuNWioPYq+fOHLQjgmTICTAf4ZQ7oHGnAwvhpjTv0HjAo7EU0cM0K0yGOozGgD/x3Eg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448</Words>
  <Characters>2556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Lee</dc:creator>
  <cp:lastModifiedBy>Catriona Smillie</cp:lastModifiedBy>
  <cp:revision>6</cp:revision>
  <dcterms:created xsi:type="dcterms:W3CDTF">2026-02-13T08:39:00Z</dcterms:created>
  <dcterms:modified xsi:type="dcterms:W3CDTF">2026-05-15T17:12:00Z</dcterms:modified>
</cp:coreProperties>
</file>