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715B" w:rsidRDefault="00D34CF6">
      <w:pPr>
        <w:jc w:val="center"/>
        <w:rPr>
          <w:rFonts w:ascii="HfW cursive" w:eastAsia="HfW cursive" w:hAnsi="HfW cursive" w:cs="HfW cursive"/>
        </w:rPr>
      </w:pPr>
      <w:r>
        <w:rPr>
          <w:rFonts w:ascii="HfW cursive" w:eastAsia="HfW cursive" w:hAnsi="HfW cursive" w:cs="HfW cursive"/>
          <w:u w:val="single"/>
        </w:rPr>
        <w:t>Year 5 Curriculum Overview</w:t>
      </w:r>
    </w:p>
    <w:p w:rsidR="0033715B" w:rsidRDefault="003052C5">
      <w:pPr>
        <w:jc w:val="center"/>
        <w:rPr>
          <w:rFonts w:ascii="HfW cursive" w:eastAsia="HfW cursive" w:hAnsi="HfW cursive" w:cs="HfW cursive"/>
          <w:u w:val="single"/>
        </w:rPr>
      </w:pPr>
      <w:r>
        <w:rPr>
          <w:rFonts w:ascii="HfW cursive" w:eastAsia="HfW cursive" w:hAnsi="HfW cursive" w:cs="HfW cursive"/>
          <w:u w:val="single"/>
        </w:rPr>
        <w:t>Term 2</w:t>
      </w:r>
      <w:r w:rsidR="00D34CF6">
        <w:rPr>
          <w:rFonts w:ascii="HfW cursive" w:eastAsia="HfW cursive" w:hAnsi="HfW cursive" w:cs="HfW cursive"/>
          <w:u w:val="single"/>
        </w:rPr>
        <w:t xml:space="preserve"> 2021</w:t>
      </w:r>
    </w:p>
    <w:tbl>
      <w:tblPr>
        <w:tblStyle w:val="a2"/>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33715B">
        <w:trPr>
          <w:trHeight w:val="2643"/>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AB41DD" w:rsidRDefault="00BA2061" w:rsidP="003052C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Class book: </w:t>
            </w:r>
            <w:r w:rsidR="00AB41DD">
              <w:rPr>
                <w:rFonts w:ascii="HfW cursive" w:eastAsia="HfW cursive" w:hAnsi="HfW cursive" w:cs="HfW cursive"/>
                <w:sz w:val="18"/>
                <w:szCs w:val="18"/>
              </w:rPr>
              <w:t xml:space="preserve">Private Peaceful by Michael </w:t>
            </w:r>
            <w:proofErr w:type="spellStart"/>
            <w:r w:rsidR="00AB41DD">
              <w:rPr>
                <w:rFonts w:ascii="HfW cursive" w:eastAsia="HfW cursive" w:hAnsi="HfW cursive" w:cs="HfW cursive"/>
                <w:sz w:val="18"/>
                <w:szCs w:val="18"/>
              </w:rPr>
              <w:t>Morpurgo</w:t>
            </w:r>
            <w:proofErr w:type="spellEnd"/>
            <w:r w:rsidR="00AB41DD">
              <w:rPr>
                <w:rFonts w:ascii="HfW cursive" w:eastAsia="HfW cursive" w:hAnsi="HfW cursive" w:cs="HfW cursive"/>
                <w:sz w:val="18"/>
                <w:szCs w:val="18"/>
              </w:rPr>
              <w:t xml:space="preserve"> </w:t>
            </w:r>
          </w:p>
          <w:p w:rsidR="00AB41DD" w:rsidRDefault="00AB41DD" w:rsidP="003052C5">
            <w:pPr>
              <w:pBdr>
                <w:top w:val="nil"/>
                <w:left w:val="nil"/>
                <w:bottom w:val="nil"/>
                <w:right w:val="nil"/>
                <w:between w:val="nil"/>
              </w:pBdr>
              <w:jc w:val="center"/>
              <w:rPr>
                <w:rFonts w:ascii="HfW cursive" w:eastAsia="HfW cursive" w:hAnsi="HfW cursive" w:cs="HfW cursive"/>
                <w:sz w:val="18"/>
                <w:szCs w:val="18"/>
              </w:rPr>
            </w:pPr>
          </w:p>
          <w:p w:rsidR="00AB41DD" w:rsidRDefault="00AB41DD" w:rsidP="003052C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Lessons based on class book: </w:t>
            </w:r>
          </w:p>
          <w:p w:rsidR="00AB41DD" w:rsidRDefault="00AB41DD" w:rsidP="003052C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w:t>
            </w:r>
            <w:r w:rsidRPr="00AB41DD">
              <w:rPr>
                <w:rFonts w:ascii="HfW cursive" w:eastAsia="HfW cursive" w:hAnsi="HfW cursive" w:cs="HfW cursive"/>
                <w:sz w:val="18"/>
                <w:szCs w:val="18"/>
              </w:rPr>
              <w:t>se comprehension skills to write a character description</w:t>
            </w:r>
            <w:r>
              <w:rPr>
                <w:rFonts w:ascii="HfW cursive" w:eastAsia="HfW cursive" w:hAnsi="HfW cursive" w:cs="HfW cursive"/>
                <w:sz w:val="18"/>
                <w:szCs w:val="18"/>
              </w:rPr>
              <w:t>.</w:t>
            </w:r>
          </w:p>
          <w:p w:rsidR="00AB41DD" w:rsidRDefault="00AB41DD" w:rsidP="003052C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w:t>
            </w:r>
            <w:r w:rsidRPr="00AB41DD">
              <w:rPr>
                <w:rFonts w:ascii="HfW cursive" w:eastAsia="HfW cursive" w:hAnsi="HfW cursive" w:cs="HfW cursive"/>
                <w:sz w:val="18"/>
                <w:szCs w:val="18"/>
              </w:rPr>
              <w:t>nderstand and use figurative language</w:t>
            </w:r>
            <w:r>
              <w:rPr>
                <w:rFonts w:ascii="HfW cursive" w:eastAsia="HfW cursive" w:hAnsi="HfW cursive" w:cs="HfW cursive"/>
                <w:sz w:val="18"/>
                <w:szCs w:val="18"/>
              </w:rPr>
              <w:t>.</w:t>
            </w:r>
          </w:p>
          <w:p w:rsidR="00A1538E" w:rsidRDefault="00AB41DD" w:rsidP="003052C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U</w:t>
            </w:r>
            <w:r w:rsidRPr="00AB41DD">
              <w:rPr>
                <w:rFonts w:ascii="HfW cursive" w:eastAsia="HfW cursive" w:hAnsi="HfW cursive" w:cs="HfW cursive"/>
                <w:sz w:val="18"/>
                <w:szCs w:val="18"/>
              </w:rPr>
              <w:t>se persuasive techniques to help me write a speech</w:t>
            </w:r>
            <w:r>
              <w:rPr>
                <w:rFonts w:ascii="HfW cursive" w:eastAsia="HfW cursive" w:hAnsi="HfW cursive" w:cs="HfW cursive"/>
                <w:sz w:val="18"/>
                <w:szCs w:val="18"/>
              </w:rPr>
              <w:t xml:space="preserve">. </w:t>
            </w:r>
          </w:p>
          <w:p w:rsidR="00AB41DD" w:rsidRDefault="00AB41DD" w:rsidP="003052C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E</w:t>
            </w:r>
            <w:r w:rsidRPr="00AB41DD">
              <w:rPr>
                <w:rFonts w:ascii="HfW cursive" w:eastAsia="HfW cursive" w:hAnsi="HfW cursive" w:cs="HfW cursive"/>
                <w:sz w:val="18"/>
                <w:szCs w:val="18"/>
              </w:rPr>
              <w:t>dit my work by improving my vocabulary choices</w:t>
            </w:r>
            <w:r>
              <w:rPr>
                <w:rFonts w:ascii="HfW cursive" w:eastAsia="HfW cursive" w:hAnsi="HfW cursive" w:cs="HfW cursive"/>
                <w:sz w:val="18"/>
                <w:szCs w:val="18"/>
              </w:rPr>
              <w:t xml:space="preserve">. </w:t>
            </w:r>
          </w:p>
          <w:p w:rsidR="00AB41DD" w:rsidRDefault="00AB41DD" w:rsidP="003052C5">
            <w:pPr>
              <w:pBdr>
                <w:top w:val="nil"/>
                <w:left w:val="nil"/>
                <w:bottom w:val="nil"/>
                <w:right w:val="nil"/>
                <w:between w:val="nil"/>
              </w:pBdr>
              <w:jc w:val="center"/>
              <w:rPr>
                <w:rFonts w:ascii="HfW cursive" w:eastAsia="HfW cursive" w:hAnsi="HfW cursive" w:cs="HfW cursive"/>
                <w:sz w:val="18"/>
                <w:szCs w:val="18"/>
              </w:rPr>
            </w:pPr>
            <w:r>
              <w:rPr>
                <w:rFonts w:ascii="HfW cursive" w:eastAsia="HfW cursive" w:hAnsi="HfW cursive" w:cs="HfW cursive"/>
                <w:sz w:val="18"/>
                <w:szCs w:val="18"/>
              </w:rPr>
              <w:t xml:space="preserve">Revise relative clauses and modal verbs. </w:t>
            </w:r>
            <w:bookmarkStart w:id="0" w:name="_GoBack"/>
            <w:bookmarkEnd w:id="0"/>
          </w:p>
          <w:p w:rsidR="00BA2061" w:rsidRDefault="00BA2061" w:rsidP="0095537C">
            <w:pPr>
              <w:pBdr>
                <w:top w:val="nil"/>
                <w:left w:val="nil"/>
                <w:bottom w:val="nil"/>
                <w:right w:val="nil"/>
                <w:between w:val="nil"/>
              </w:pBdr>
              <w:jc w:val="center"/>
              <w:rPr>
                <w:rFonts w:ascii="HfW cursive" w:eastAsia="HfW cursive" w:hAnsi="HfW cursive" w:cs="HfW cursive"/>
                <w:sz w:val="18"/>
                <w:szCs w:val="18"/>
              </w:rPr>
            </w:pPr>
          </w:p>
          <w:p w:rsidR="00BA2061" w:rsidRPr="0095537C" w:rsidRDefault="00BA2061" w:rsidP="0095537C">
            <w:pPr>
              <w:pBdr>
                <w:top w:val="nil"/>
                <w:left w:val="nil"/>
                <w:bottom w:val="nil"/>
                <w:right w:val="nil"/>
                <w:between w:val="nil"/>
              </w:pBd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2B043B" w:rsidRPr="00A1538E" w:rsidRDefault="002B043B" w:rsidP="002B043B">
            <w:pPr>
              <w:jc w:val="center"/>
              <w:rPr>
                <w:rFonts w:ascii="HfW cursive" w:eastAsia="HfW cursive" w:hAnsi="HfW cursive" w:cs="HfW cursive"/>
                <w:sz w:val="18"/>
                <w:szCs w:val="20"/>
              </w:rPr>
            </w:pPr>
            <w:r w:rsidRPr="00A1538E">
              <w:rPr>
                <w:rFonts w:ascii="HfW cursive" w:eastAsia="HfW cursive" w:hAnsi="HfW cursive" w:cs="HfW cursive"/>
                <w:sz w:val="18"/>
                <w:szCs w:val="20"/>
              </w:rPr>
              <w:t>Addition and Subtraction</w:t>
            </w:r>
            <w:r w:rsidR="00A1538E">
              <w:rPr>
                <w:rFonts w:ascii="HfW cursive" w:eastAsia="HfW cursive" w:hAnsi="HfW cursive" w:cs="HfW cursive"/>
                <w:sz w:val="18"/>
                <w:szCs w:val="20"/>
              </w:rPr>
              <w:t xml:space="preserve"> - adding and subtracting 4 or more digit numbers, inverse operations.</w:t>
            </w:r>
          </w:p>
          <w:p w:rsidR="002B043B" w:rsidRDefault="002B043B" w:rsidP="002B043B">
            <w:pPr>
              <w:jc w:val="center"/>
              <w:rPr>
                <w:rFonts w:ascii="HfW cursive" w:eastAsia="HfW cursive" w:hAnsi="HfW cursive" w:cs="HfW cursive"/>
                <w:sz w:val="18"/>
                <w:szCs w:val="20"/>
              </w:rPr>
            </w:pPr>
            <w:r w:rsidRPr="00A1538E">
              <w:rPr>
                <w:rFonts w:ascii="HfW cursive" w:eastAsia="HfW cursive" w:hAnsi="HfW cursive" w:cs="HfW cursive"/>
                <w:sz w:val="18"/>
                <w:szCs w:val="20"/>
              </w:rPr>
              <w:t>Statistics</w:t>
            </w:r>
            <w:r w:rsidR="00A1538E">
              <w:rPr>
                <w:rFonts w:ascii="HfW cursive" w:eastAsia="HfW cursive" w:hAnsi="HfW cursive" w:cs="HfW cursive"/>
                <w:sz w:val="18"/>
                <w:szCs w:val="20"/>
              </w:rPr>
              <w:t xml:space="preserve"> - read, interpret and draw line graphs. Reading and understanding timetables.</w:t>
            </w:r>
          </w:p>
          <w:p w:rsidR="003052C5" w:rsidRPr="00A1538E" w:rsidRDefault="0020656D" w:rsidP="002B043B">
            <w:pPr>
              <w:jc w:val="center"/>
              <w:rPr>
                <w:rFonts w:ascii="HfW cursive" w:eastAsia="HfW cursive" w:hAnsi="HfW cursive" w:cs="HfW cursive"/>
                <w:sz w:val="18"/>
                <w:szCs w:val="20"/>
              </w:rPr>
            </w:pPr>
            <w:r>
              <w:rPr>
                <w:rFonts w:ascii="HfW cursive" w:eastAsia="HfW cursive" w:hAnsi="HfW cursive" w:cs="HfW cursive"/>
                <w:sz w:val="18"/>
                <w:szCs w:val="20"/>
              </w:rPr>
              <w:t>Multiplication and Division - multiples, factors, prime numbers, square/cube numbers</w:t>
            </w:r>
          </w:p>
          <w:p w:rsidR="00B8488A" w:rsidRPr="00683D20" w:rsidRDefault="002B043B" w:rsidP="002B043B">
            <w:pPr>
              <w:jc w:val="center"/>
              <w:rPr>
                <w:rFonts w:ascii="HfW cursive" w:eastAsia="HfW cursive" w:hAnsi="HfW cursive" w:cs="HfW cursive"/>
                <w:sz w:val="18"/>
                <w:szCs w:val="18"/>
              </w:rPr>
            </w:pPr>
            <w:r w:rsidRPr="00683D20">
              <w:rPr>
                <w:rFonts w:ascii="HfW cursive" w:eastAsia="HfW cursive" w:hAnsi="HfW cursive" w:cs="HfW cursive"/>
                <w:sz w:val="18"/>
                <w:szCs w:val="18"/>
              </w:rPr>
              <w:t xml:space="preserve"> </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075B2F" w:rsidRPr="00075B2F" w:rsidRDefault="00075B2F" w:rsidP="00075B2F">
            <w:pPr>
              <w:jc w:val="center"/>
              <w:rPr>
                <w:rFonts w:ascii="HfW cursive" w:eastAsia="HfW cursive" w:hAnsi="HfW cursive" w:cs="HfW cursive"/>
                <w:sz w:val="18"/>
                <w:szCs w:val="18"/>
                <w:u w:val="single"/>
              </w:rPr>
            </w:pPr>
            <w:r w:rsidRPr="00075B2F">
              <w:rPr>
                <w:rFonts w:ascii="HfW cursive" w:eastAsia="HfW cursive" w:hAnsi="HfW cursive" w:cs="HfW cursive"/>
                <w:sz w:val="18"/>
                <w:szCs w:val="18"/>
                <w:u w:val="single"/>
              </w:rPr>
              <w:t>Prayers, Saints and Feasts</w:t>
            </w:r>
          </w:p>
          <w:p w:rsidR="00075B2F" w:rsidRPr="00075B2F" w:rsidRDefault="00075B2F" w:rsidP="00075B2F">
            <w:pPr>
              <w:jc w:val="center"/>
              <w:rPr>
                <w:rFonts w:ascii="HfW cursive" w:eastAsia="HfW cursive" w:hAnsi="HfW cursive" w:cs="HfW cursive"/>
                <w:sz w:val="18"/>
                <w:szCs w:val="18"/>
              </w:rPr>
            </w:pPr>
            <w:r w:rsidRPr="00075B2F">
              <w:rPr>
                <w:rFonts w:ascii="HfW cursive" w:eastAsia="HfW cursive" w:hAnsi="HfW cursive" w:cs="HfW cursive"/>
                <w:sz w:val="18"/>
                <w:szCs w:val="18"/>
              </w:rPr>
              <w:t>Make links between the Lord’s</w:t>
            </w:r>
          </w:p>
          <w:p w:rsidR="00075B2F" w:rsidRPr="00075B2F" w:rsidRDefault="00075B2F" w:rsidP="00075B2F">
            <w:pPr>
              <w:jc w:val="center"/>
              <w:rPr>
                <w:rFonts w:ascii="HfW cursive" w:eastAsia="HfW cursive" w:hAnsi="HfW cursive" w:cs="HfW cursive"/>
                <w:sz w:val="18"/>
                <w:szCs w:val="18"/>
              </w:rPr>
            </w:pPr>
            <w:proofErr w:type="gramStart"/>
            <w:r w:rsidRPr="00075B2F">
              <w:rPr>
                <w:rFonts w:ascii="HfW cursive" w:eastAsia="HfW cursive" w:hAnsi="HfW cursive" w:cs="HfW cursive"/>
                <w:sz w:val="18"/>
                <w:szCs w:val="18"/>
              </w:rPr>
              <w:t>prayer</w:t>
            </w:r>
            <w:proofErr w:type="gramEnd"/>
            <w:r w:rsidRPr="00075B2F">
              <w:rPr>
                <w:rFonts w:ascii="HfW cursive" w:eastAsia="HfW cursive" w:hAnsi="HfW cursive" w:cs="HfW cursive"/>
                <w:sz w:val="18"/>
                <w:szCs w:val="18"/>
              </w:rPr>
              <w:t xml:space="preserve"> and scripture.</w:t>
            </w:r>
          </w:p>
          <w:p w:rsidR="00075B2F" w:rsidRPr="00075B2F" w:rsidRDefault="00075B2F" w:rsidP="00075B2F">
            <w:pPr>
              <w:jc w:val="center"/>
              <w:rPr>
                <w:rFonts w:ascii="HfW cursive" w:eastAsia="HfW cursive" w:hAnsi="HfW cursive" w:cs="HfW cursive"/>
                <w:sz w:val="18"/>
                <w:szCs w:val="18"/>
              </w:rPr>
            </w:pPr>
            <w:r>
              <w:rPr>
                <w:rFonts w:ascii="HfW cursive" w:eastAsia="HfW cursive" w:hAnsi="HfW cursive" w:cs="HfW cursive"/>
                <w:sz w:val="18"/>
                <w:szCs w:val="18"/>
              </w:rPr>
              <w:t xml:space="preserve">Consider how prayers affect the </w:t>
            </w:r>
            <w:r w:rsidRPr="00075B2F">
              <w:rPr>
                <w:rFonts w:ascii="HfW cursive" w:eastAsia="HfW cursive" w:hAnsi="HfW cursive" w:cs="HfW cursive"/>
                <w:sz w:val="18"/>
                <w:szCs w:val="18"/>
              </w:rPr>
              <w:t>way Christians live their life.</w:t>
            </w:r>
          </w:p>
          <w:p w:rsidR="00075B2F" w:rsidRPr="00075B2F" w:rsidRDefault="00075B2F" w:rsidP="00075B2F">
            <w:pPr>
              <w:jc w:val="center"/>
              <w:rPr>
                <w:rFonts w:ascii="HfW cursive" w:eastAsia="HfW cursive" w:hAnsi="HfW cursive" w:cs="HfW cursive"/>
                <w:sz w:val="18"/>
                <w:szCs w:val="18"/>
                <w:u w:val="single"/>
              </w:rPr>
            </w:pPr>
            <w:r w:rsidRPr="00075B2F">
              <w:rPr>
                <w:rFonts w:ascii="HfW cursive" w:eastAsia="HfW cursive" w:hAnsi="HfW cursive" w:cs="HfW cursive"/>
                <w:sz w:val="18"/>
                <w:szCs w:val="18"/>
                <w:u w:val="single"/>
              </w:rPr>
              <w:t>Advent</w:t>
            </w:r>
          </w:p>
          <w:p w:rsidR="00075B2F" w:rsidRPr="00075B2F" w:rsidRDefault="00075B2F" w:rsidP="00075B2F">
            <w:pPr>
              <w:jc w:val="center"/>
              <w:rPr>
                <w:rFonts w:ascii="HfW cursive" w:eastAsia="HfW cursive" w:hAnsi="HfW cursive" w:cs="HfW cursive"/>
                <w:sz w:val="18"/>
                <w:szCs w:val="18"/>
                <w:u w:val="single"/>
              </w:rPr>
            </w:pPr>
          </w:p>
          <w:p w:rsidR="00075B2F" w:rsidRPr="00075B2F" w:rsidRDefault="00075B2F" w:rsidP="00075B2F">
            <w:pPr>
              <w:jc w:val="center"/>
              <w:rPr>
                <w:rFonts w:ascii="HfW cursive" w:eastAsia="HfW cursive" w:hAnsi="HfW cursive" w:cs="HfW cursive"/>
                <w:sz w:val="18"/>
                <w:szCs w:val="18"/>
              </w:rPr>
            </w:pPr>
            <w:r w:rsidRPr="00075B2F">
              <w:rPr>
                <w:rFonts w:ascii="HfW cursive" w:eastAsia="HfW cursive" w:hAnsi="HfW cursive" w:cs="HfW cursive"/>
                <w:sz w:val="18"/>
                <w:szCs w:val="18"/>
              </w:rPr>
              <w:t>Exploring the meaning of Advent</w:t>
            </w:r>
          </w:p>
          <w:p w:rsidR="00075B2F" w:rsidRPr="00075B2F" w:rsidRDefault="00075B2F" w:rsidP="00075B2F">
            <w:pPr>
              <w:jc w:val="center"/>
              <w:rPr>
                <w:rFonts w:ascii="HfW cursive" w:eastAsia="HfW cursive" w:hAnsi="HfW cursive" w:cs="HfW cursive"/>
                <w:sz w:val="18"/>
                <w:szCs w:val="18"/>
              </w:rPr>
            </w:pPr>
            <w:r w:rsidRPr="00075B2F">
              <w:rPr>
                <w:rFonts w:ascii="HfW cursive" w:eastAsia="HfW cursive" w:hAnsi="HfW cursive" w:cs="HfW cursive"/>
                <w:sz w:val="18"/>
                <w:szCs w:val="18"/>
              </w:rPr>
              <w:t>Thinking about the importance of</w:t>
            </w:r>
          </w:p>
          <w:p w:rsidR="00BA2061" w:rsidRPr="009A79BD" w:rsidRDefault="00075B2F" w:rsidP="00075B2F">
            <w:pPr>
              <w:jc w:val="center"/>
              <w:rPr>
                <w:rFonts w:ascii="HfW cursive" w:eastAsia="HfW cursive" w:hAnsi="HfW cursive" w:cs="HfW cursive"/>
                <w:sz w:val="18"/>
                <w:szCs w:val="18"/>
                <w:u w:val="single"/>
              </w:rPr>
            </w:pPr>
            <w:r w:rsidRPr="00075B2F">
              <w:rPr>
                <w:rFonts w:ascii="HfW cursive" w:eastAsia="HfW cursive" w:hAnsi="HfW cursive" w:cs="HfW cursive"/>
                <w:sz w:val="18"/>
                <w:szCs w:val="18"/>
              </w:rPr>
              <w:t>reconciliation for Christmas</w:t>
            </w:r>
          </w:p>
        </w:tc>
      </w:tr>
      <w:tr w:rsidR="0033715B">
        <w:trPr>
          <w:trHeight w:val="183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95537C" w:rsidRDefault="003052C5" w:rsidP="002B043B">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Materials</w:t>
            </w:r>
          </w:p>
          <w:p w:rsidR="00FA3442" w:rsidRDefault="004754BE" w:rsidP="002B043B">
            <w:pPr>
              <w:jc w:val="center"/>
              <w:rPr>
                <w:rFonts w:ascii="HfW cursive" w:eastAsia="HfW cursive" w:hAnsi="HfW cursive" w:cs="HfW cursive"/>
                <w:sz w:val="18"/>
                <w:szCs w:val="18"/>
              </w:rPr>
            </w:pPr>
            <w:r w:rsidRPr="004754BE">
              <w:rPr>
                <w:rFonts w:ascii="HfW cursive" w:eastAsia="HfW cursive" w:hAnsi="HfW cursive" w:cs="HfW cursive"/>
                <w:sz w:val="18"/>
                <w:szCs w:val="18"/>
              </w:rPr>
              <w:t>To know that some materials will dissolve in liquid to form a solution</w:t>
            </w:r>
            <w:r>
              <w:rPr>
                <w:rFonts w:ascii="HfW cursive" w:eastAsia="HfW cursive" w:hAnsi="HfW cursive" w:cs="HfW cursive"/>
                <w:sz w:val="18"/>
                <w:szCs w:val="18"/>
              </w:rPr>
              <w:t xml:space="preserve">. </w:t>
            </w:r>
          </w:p>
          <w:p w:rsidR="004754BE" w:rsidRDefault="004754BE" w:rsidP="002B043B">
            <w:pPr>
              <w:jc w:val="center"/>
              <w:rPr>
                <w:rFonts w:ascii="HfW cursive" w:eastAsia="HfW cursive" w:hAnsi="HfW cursive" w:cs="HfW cursive"/>
                <w:sz w:val="18"/>
                <w:szCs w:val="18"/>
              </w:rPr>
            </w:pPr>
            <w:r w:rsidRPr="004754BE">
              <w:rPr>
                <w:rFonts w:ascii="HfW cursive" w:eastAsia="HfW cursive" w:hAnsi="HfW cursive" w:cs="HfW cursive"/>
                <w:sz w:val="18"/>
                <w:szCs w:val="18"/>
              </w:rPr>
              <w:t>To use knowledge of solids, liquids and gases to decide how mixtures and solutions might be separated</w:t>
            </w:r>
            <w:r>
              <w:rPr>
                <w:rFonts w:ascii="HfW cursive" w:eastAsia="HfW cursive" w:hAnsi="HfW cursive" w:cs="HfW cursive"/>
                <w:sz w:val="18"/>
                <w:szCs w:val="18"/>
              </w:rPr>
              <w:t xml:space="preserve">. </w:t>
            </w:r>
          </w:p>
          <w:p w:rsidR="004754BE" w:rsidRDefault="004754BE" w:rsidP="004754BE">
            <w:pPr>
              <w:jc w:val="center"/>
              <w:rPr>
                <w:rFonts w:ascii="HfW cursive" w:eastAsia="HfW cursive" w:hAnsi="HfW cursive" w:cs="HfW cursive"/>
                <w:sz w:val="18"/>
                <w:szCs w:val="18"/>
              </w:rPr>
            </w:pPr>
            <w:r w:rsidRPr="004754BE">
              <w:rPr>
                <w:rFonts w:ascii="HfW cursive" w:eastAsia="HfW cursive" w:hAnsi="HfW cursive" w:cs="HfW cursive"/>
                <w:sz w:val="18"/>
                <w:szCs w:val="18"/>
              </w:rPr>
              <w:t>Explain that some changes form new materials, and that these changes are not usually reversible</w:t>
            </w:r>
            <w:r>
              <w:rPr>
                <w:rFonts w:ascii="HfW cursive" w:eastAsia="HfW cursive" w:hAnsi="HfW cursive" w:cs="HfW cursive"/>
                <w:sz w:val="18"/>
                <w:szCs w:val="18"/>
              </w:rPr>
              <w:t xml:space="preserve">. </w:t>
            </w:r>
          </w:p>
          <w:p w:rsidR="004754BE" w:rsidRDefault="004754BE" w:rsidP="004754BE">
            <w:pPr>
              <w:jc w:val="center"/>
              <w:rPr>
                <w:rFonts w:ascii="HfW cursive" w:eastAsia="HfW cursive" w:hAnsi="HfW cursive" w:cs="HfW cursive"/>
                <w:sz w:val="18"/>
                <w:szCs w:val="18"/>
              </w:rPr>
            </w:pPr>
            <w:r w:rsidRPr="004754BE">
              <w:rPr>
                <w:rFonts w:ascii="HfW cursive" w:eastAsia="HfW cursive" w:hAnsi="HfW cursive" w:cs="HfW cursive"/>
                <w:sz w:val="18"/>
                <w:szCs w:val="18"/>
              </w:rPr>
              <w:t>To identify when a change caused by heating or cooling is reversible or irreversible.</w:t>
            </w:r>
          </w:p>
          <w:p w:rsidR="004754BE" w:rsidRDefault="004754BE" w:rsidP="004754BE">
            <w:pPr>
              <w:jc w:val="center"/>
              <w:rPr>
                <w:rFonts w:ascii="HfW cursive" w:eastAsia="HfW cursive" w:hAnsi="HfW cursive" w:cs="HfW cursive"/>
                <w:sz w:val="18"/>
                <w:szCs w:val="18"/>
              </w:rPr>
            </w:pPr>
            <w:r w:rsidRPr="004754BE">
              <w:rPr>
                <w:rFonts w:ascii="HfW cursive" w:eastAsia="HfW cursive" w:hAnsi="HfW cursive" w:cs="HfW cursive"/>
                <w:sz w:val="18"/>
                <w:szCs w:val="18"/>
              </w:rPr>
              <w:t>To investigate the materials needed for something to burn and the new materials formed by burnin</w:t>
            </w:r>
            <w:r>
              <w:rPr>
                <w:rFonts w:ascii="HfW cursive" w:eastAsia="HfW cursive" w:hAnsi="HfW cursive" w:cs="HfW cursive"/>
                <w:sz w:val="18"/>
                <w:szCs w:val="18"/>
              </w:rPr>
              <w:t xml:space="preserve">g. </w:t>
            </w:r>
          </w:p>
          <w:p w:rsidR="004754BE" w:rsidRPr="00FA3442" w:rsidRDefault="004754BE" w:rsidP="004754BE">
            <w:pPr>
              <w:jc w:val="center"/>
              <w:rPr>
                <w:rFonts w:ascii="HfW cursive" w:eastAsia="HfW cursive" w:hAnsi="HfW cursive" w:cs="HfW cursive"/>
                <w:sz w:val="18"/>
                <w:szCs w:val="18"/>
              </w:rPr>
            </w:pPr>
            <w:r w:rsidRPr="004754BE">
              <w:rPr>
                <w:rFonts w:ascii="HfW cursive" w:eastAsia="HfW cursive" w:hAnsi="HfW cursive" w:cs="HfW cursive"/>
                <w:sz w:val="18"/>
                <w:szCs w:val="18"/>
              </w:rPr>
              <w:t>To compare and group together everyday materials on the basis of their properties</w:t>
            </w:r>
            <w:r>
              <w:rPr>
                <w:rFonts w:ascii="HfW cursive" w:eastAsia="HfW cursive" w:hAnsi="HfW cursive" w:cs="HfW cursive"/>
                <w:sz w:val="18"/>
                <w:szCs w:val="18"/>
              </w:rPr>
              <w:t xml:space="preserve">. </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33715B" w:rsidRDefault="00D34CF6">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r w:rsidR="00EF20BB">
              <w:rPr>
                <w:rFonts w:ascii="HfW cursive" w:eastAsia="HfW cursive" w:hAnsi="HfW cursive" w:cs="HfW cursive"/>
                <w:sz w:val="18"/>
                <w:szCs w:val="18"/>
              </w:rPr>
              <w:t>.</w:t>
            </w:r>
          </w:p>
          <w:p w:rsidR="0033715B" w:rsidRDefault="0033715B">
            <w:pPr>
              <w:jc w:val="center"/>
              <w:rPr>
                <w:rFonts w:ascii="HfW cursive" w:eastAsia="HfW cursive" w:hAnsi="HfW cursive" w:cs="HfW cursive"/>
                <w:sz w:val="18"/>
                <w:szCs w:val="18"/>
              </w:rPr>
            </w:pPr>
          </w:p>
          <w:p w:rsidR="0033715B" w:rsidRPr="00BA2061" w:rsidRDefault="00D34CF6" w:rsidP="00BA2061">
            <w:pPr>
              <w:jc w:val="center"/>
              <w:rPr>
                <w:rFonts w:ascii="HfW cursive" w:eastAsia="HfW cursive" w:hAnsi="HfW cursive" w:cs="HfW cursive"/>
                <w:sz w:val="18"/>
                <w:szCs w:val="18"/>
                <w:u w:val="single"/>
              </w:rPr>
            </w:pPr>
            <w:r w:rsidRPr="00EF20BB">
              <w:rPr>
                <w:rFonts w:ascii="HfW cursive" w:eastAsia="HfW cursive" w:hAnsi="HfW cursive" w:cs="HfW cursive"/>
                <w:sz w:val="18"/>
                <w:szCs w:val="18"/>
                <w:u w:val="single"/>
              </w:rPr>
              <w:t>Home learning</w:t>
            </w:r>
          </w:p>
          <w:p w:rsidR="0033715B" w:rsidRDefault="00D34CF6">
            <w:pPr>
              <w:jc w:val="center"/>
              <w:rPr>
                <w:rFonts w:ascii="HfW cursive" w:eastAsia="HfW cursive" w:hAnsi="HfW cursive" w:cs="HfW cursive"/>
                <w:sz w:val="18"/>
                <w:szCs w:val="18"/>
              </w:rPr>
            </w:pPr>
            <w:r>
              <w:rPr>
                <w:rFonts w:ascii="HfW cursive" w:eastAsia="HfW cursive" w:hAnsi="HfW cursive" w:cs="HfW cursive"/>
                <w:sz w:val="18"/>
                <w:szCs w:val="18"/>
              </w:rPr>
              <w:t>-</w:t>
            </w:r>
            <w:r w:rsidR="00EF20BB">
              <w:rPr>
                <w:rFonts w:ascii="HfW cursive" w:eastAsia="HfW cursive" w:hAnsi="HfW cursive" w:cs="HfW cursive"/>
                <w:sz w:val="18"/>
                <w:szCs w:val="18"/>
              </w:rPr>
              <w:t>Online</w:t>
            </w:r>
            <w:r>
              <w:rPr>
                <w:rFonts w:ascii="HfW cursive" w:eastAsia="HfW cursive" w:hAnsi="HfW cursive" w:cs="HfW cursive"/>
                <w:sz w:val="18"/>
                <w:szCs w:val="18"/>
              </w:rPr>
              <w:t xml:space="preserve"> mathematical games</w:t>
            </w:r>
            <w:r w:rsidR="00EF20BB">
              <w:rPr>
                <w:rFonts w:ascii="HfW cursive" w:eastAsia="HfW cursive" w:hAnsi="HfW cursive" w:cs="HfW cursive"/>
                <w:sz w:val="18"/>
                <w:szCs w:val="18"/>
              </w:rPr>
              <w:t xml:space="preserve"> (such as </w:t>
            </w:r>
            <w:proofErr w:type="spellStart"/>
            <w:r w:rsidR="00EF20BB">
              <w:rPr>
                <w:rFonts w:ascii="HfW cursive" w:eastAsia="HfW cursive" w:hAnsi="HfW cursive" w:cs="HfW cursive"/>
                <w:sz w:val="18"/>
                <w:szCs w:val="18"/>
              </w:rPr>
              <w:t>Topmarks</w:t>
            </w:r>
            <w:proofErr w:type="spellEnd"/>
            <w:r w:rsidR="00EF20BB">
              <w:rPr>
                <w:rFonts w:ascii="HfW cursive" w:eastAsia="HfW cursive" w:hAnsi="HfW cursive" w:cs="HfW cursive"/>
                <w:sz w:val="18"/>
                <w:szCs w:val="18"/>
              </w:rPr>
              <w:t>, Hit the Button)</w:t>
            </w:r>
          </w:p>
          <w:p w:rsidR="0095537C" w:rsidRDefault="0095537C">
            <w:pPr>
              <w:jc w:val="center"/>
              <w:rPr>
                <w:rFonts w:ascii="HfW cursive" w:eastAsia="HfW cursive" w:hAnsi="HfW cursive" w:cs="HfW cursive"/>
                <w:sz w:val="18"/>
                <w:szCs w:val="18"/>
              </w:rPr>
            </w:pPr>
            <w:r>
              <w:rPr>
                <w:rFonts w:ascii="HfW cursive" w:eastAsia="HfW cursive" w:hAnsi="HfW cursive" w:cs="HfW cursive"/>
                <w:sz w:val="18"/>
                <w:szCs w:val="18"/>
              </w:rPr>
              <w:t>CGP Maths and English Text book homework (to be uploaded onto Google Classroom</w:t>
            </w:r>
            <w:r w:rsidR="00BA2061">
              <w:rPr>
                <w:rFonts w:ascii="HfW cursive" w:eastAsia="HfW cursive" w:hAnsi="HfW cursive" w:cs="HfW cursive"/>
                <w:sz w:val="18"/>
                <w:szCs w:val="18"/>
              </w:rPr>
              <w:t xml:space="preserve"> as and when home learning is set</w:t>
            </w:r>
            <w:r>
              <w:rPr>
                <w:rFonts w:ascii="HfW cursive" w:eastAsia="HfW cursive" w:hAnsi="HfW cursive" w:cs="HfW cursive"/>
                <w:sz w:val="18"/>
                <w:szCs w:val="18"/>
              </w:rPr>
              <w:t>).</w:t>
            </w:r>
          </w:p>
          <w:p w:rsidR="0033715B" w:rsidRDefault="0033715B">
            <w:pPr>
              <w:jc w:val="cente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FA3442" w:rsidRDefault="00FA3442" w:rsidP="00FA3442">
            <w:pPr>
              <w:jc w:val="center"/>
              <w:rPr>
                <w:rFonts w:ascii="HfW cursive" w:eastAsia="HfW cursive" w:hAnsi="HfW cursive" w:cs="HfW cursive"/>
                <w:sz w:val="18"/>
                <w:szCs w:val="18"/>
              </w:rPr>
            </w:pPr>
            <w:r>
              <w:rPr>
                <w:rFonts w:ascii="HfW cursive" w:eastAsia="HfW cursive" w:hAnsi="HfW cursive" w:cs="HfW cursive"/>
                <w:sz w:val="18"/>
                <w:szCs w:val="18"/>
                <w:u w:val="single"/>
              </w:rPr>
              <w:t>History: WW1</w:t>
            </w:r>
          </w:p>
          <w:p w:rsidR="00FA3442" w:rsidRDefault="00FA3442" w:rsidP="00FA3442">
            <w:pPr>
              <w:jc w:val="center"/>
              <w:rPr>
                <w:rFonts w:ascii="HfW cursive" w:eastAsia="HfW cursive" w:hAnsi="HfW cursive" w:cs="HfW cursive"/>
                <w:sz w:val="18"/>
                <w:szCs w:val="18"/>
              </w:rPr>
            </w:pPr>
            <w:r>
              <w:rPr>
                <w:rFonts w:ascii="HfW cursive" w:eastAsia="HfW cursive" w:hAnsi="HfW cursive" w:cs="HfW cursive"/>
                <w:sz w:val="18"/>
                <w:szCs w:val="18"/>
              </w:rPr>
              <w:t xml:space="preserve">Understand how and why WW1 began (considering the events of the assassination of Franz Ferdinand). </w:t>
            </w:r>
          </w:p>
          <w:p w:rsidR="00FA3442" w:rsidRDefault="00FA3442" w:rsidP="00FA3442">
            <w:pPr>
              <w:jc w:val="center"/>
              <w:rPr>
                <w:rFonts w:ascii="HfW cursive" w:eastAsia="HfW cursive" w:hAnsi="HfW cursive" w:cs="HfW cursive"/>
                <w:sz w:val="18"/>
                <w:szCs w:val="18"/>
              </w:rPr>
            </w:pPr>
            <w:r>
              <w:rPr>
                <w:rFonts w:ascii="HfW cursive" w:eastAsia="HfW cursive" w:hAnsi="HfW cursive" w:cs="HfW cursive"/>
                <w:sz w:val="18"/>
                <w:szCs w:val="18"/>
              </w:rPr>
              <w:t>I</w:t>
            </w:r>
            <w:r w:rsidRPr="0095537C">
              <w:rPr>
                <w:rFonts w:ascii="HfW cursive" w:eastAsia="HfW cursive" w:hAnsi="HfW cursive" w:cs="HfW cursive"/>
                <w:sz w:val="18"/>
                <w:szCs w:val="18"/>
              </w:rPr>
              <w:t>nvestigate what life was like on the Western Front.</w:t>
            </w:r>
          </w:p>
          <w:p w:rsidR="00FA3442" w:rsidRDefault="00FA3442" w:rsidP="00FA3442">
            <w:pPr>
              <w:jc w:val="center"/>
              <w:rPr>
                <w:rFonts w:ascii="HfW cursive" w:eastAsia="HfW cursive" w:hAnsi="HfW cursive" w:cs="HfW cursive"/>
                <w:sz w:val="18"/>
                <w:szCs w:val="18"/>
              </w:rPr>
            </w:pPr>
            <w:r>
              <w:rPr>
                <w:rFonts w:ascii="HfW cursive" w:eastAsia="HfW cursive" w:hAnsi="HfW cursive" w:cs="HfW cursive"/>
                <w:sz w:val="18"/>
                <w:szCs w:val="18"/>
              </w:rPr>
              <w:t>E</w:t>
            </w:r>
            <w:r w:rsidRPr="0095537C">
              <w:rPr>
                <w:rFonts w:ascii="HfW cursive" w:eastAsia="HfW cursive" w:hAnsi="HfW cursive" w:cs="HfW cursive"/>
                <w:sz w:val="18"/>
                <w:szCs w:val="18"/>
              </w:rPr>
              <w:t>xplore the advancements of warfare that occurred during WWI</w:t>
            </w:r>
            <w:r>
              <w:rPr>
                <w:rFonts w:ascii="HfW cursive" w:eastAsia="HfW cursive" w:hAnsi="HfW cursive" w:cs="HfW cursive"/>
                <w:sz w:val="18"/>
                <w:szCs w:val="18"/>
              </w:rPr>
              <w:t>.</w:t>
            </w:r>
          </w:p>
          <w:p w:rsidR="00FA3442" w:rsidRDefault="00FA3442" w:rsidP="00FA3442">
            <w:pPr>
              <w:jc w:val="center"/>
              <w:rPr>
                <w:rFonts w:ascii="HfW cursive" w:eastAsia="HfW cursive" w:hAnsi="HfW cursive" w:cs="HfW cursive"/>
                <w:sz w:val="18"/>
                <w:szCs w:val="18"/>
              </w:rPr>
            </w:pPr>
            <w:r>
              <w:rPr>
                <w:rFonts w:ascii="HfW cursive" w:eastAsia="HfW cursive" w:hAnsi="HfW cursive" w:cs="HfW cursive"/>
                <w:sz w:val="18"/>
                <w:szCs w:val="18"/>
              </w:rPr>
              <w:t>E</w:t>
            </w:r>
            <w:r w:rsidRPr="0095537C">
              <w:rPr>
                <w:rFonts w:ascii="HfW cursive" w:eastAsia="HfW cursive" w:hAnsi="HfW cursive" w:cs="HfW cursive"/>
                <w:sz w:val="18"/>
                <w:szCs w:val="18"/>
              </w:rPr>
              <w:t>xplore the involvement of animals in WWI.</w:t>
            </w:r>
          </w:p>
          <w:p w:rsidR="00FA3442" w:rsidRDefault="00FA3442" w:rsidP="00FA3442">
            <w:pPr>
              <w:jc w:val="center"/>
              <w:rPr>
                <w:rFonts w:ascii="HfW cursive" w:eastAsia="HfW cursive" w:hAnsi="HfW cursive" w:cs="HfW cursive"/>
                <w:sz w:val="18"/>
                <w:szCs w:val="18"/>
              </w:rPr>
            </w:pPr>
            <w:r>
              <w:rPr>
                <w:rFonts w:ascii="HfW cursive" w:eastAsia="HfW cursive" w:hAnsi="HfW cursive" w:cs="HfW cursive"/>
                <w:sz w:val="18"/>
                <w:szCs w:val="18"/>
              </w:rPr>
              <w:t>E</w:t>
            </w:r>
            <w:r w:rsidRPr="0095537C">
              <w:rPr>
                <w:rFonts w:ascii="HfW cursive" w:eastAsia="HfW cursive" w:hAnsi="HfW cursive" w:cs="HfW cursive"/>
                <w:sz w:val="18"/>
                <w:szCs w:val="18"/>
              </w:rPr>
              <w:t>xplore what life was like for the people in Britain during WWI.</w:t>
            </w:r>
          </w:p>
          <w:p w:rsidR="00FA3442" w:rsidRPr="00FA3442" w:rsidRDefault="00FA3442" w:rsidP="00FA3442">
            <w:pPr>
              <w:jc w:val="center"/>
              <w:rPr>
                <w:rFonts w:ascii="HfW cursive" w:eastAsia="HfW cursive" w:hAnsi="HfW cursive" w:cs="HfW cursive"/>
                <w:sz w:val="18"/>
                <w:szCs w:val="18"/>
                <w:u w:val="single"/>
              </w:rPr>
            </w:pPr>
            <w:r>
              <w:rPr>
                <w:rFonts w:ascii="HfW cursive" w:eastAsia="HfW cursive" w:hAnsi="HfW cursive" w:cs="HfW cursive"/>
                <w:sz w:val="18"/>
                <w:szCs w:val="18"/>
              </w:rPr>
              <w:t>I</w:t>
            </w:r>
            <w:r w:rsidRPr="0095537C">
              <w:rPr>
                <w:rFonts w:ascii="HfW cursive" w:eastAsia="HfW cursive" w:hAnsi="HfW cursive" w:cs="HfW cursive"/>
                <w:sz w:val="18"/>
                <w:szCs w:val="18"/>
              </w:rPr>
              <w:t>nvestigate the end of WWI and what happened afterwards</w:t>
            </w:r>
            <w:r>
              <w:rPr>
                <w:rFonts w:ascii="HfW cursive" w:eastAsia="HfW cursive" w:hAnsi="HfW cursive" w:cs="HfW cursive"/>
                <w:sz w:val="18"/>
                <w:szCs w:val="18"/>
              </w:rPr>
              <w:t>.</w:t>
            </w:r>
          </w:p>
        </w:tc>
      </w:tr>
      <w:tr w:rsidR="0033715B">
        <w:trPr>
          <w:trHeight w:val="960"/>
        </w:trPr>
        <w:tc>
          <w:tcPr>
            <w:tcW w:w="3087"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33715B" w:rsidRDefault="00D34CF6" w:rsidP="00AF043B">
            <w:pPr>
              <w:jc w:val="center"/>
              <w:rPr>
                <w:rFonts w:ascii="HfW cursive" w:eastAsia="HfW cursive" w:hAnsi="HfW cursive" w:cs="HfW cursive"/>
                <w:sz w:val="18"/>
                <w:szCs w:val="18"/>
              </w:rPr>
            </w:pPr>
            <w:r>
              <w:rPr>
                <w:rFonts w:ascii="HfW cursive" w:eastAsia="HfW cursive" w:hAnsi="HfW cursive" w:cs="HfW cursive"/>
                <w:sz w:val="18"/>
                <w:szCs w:val="18"/>
              </w:rPr>
              <w:t>Wednesday</w:t>
            </w:r>
            <w:r w:rsidR="00AF043B">
              <w:rPr>
                <w:rFonts w:ascii="HfW cursive" w:eastAsia="HfW cursive" w:hAnsi="HfW cursive" w:cs="HfW cursive"/>
                <w:sz w:val="18"/>
                <w:szCs w:val="18"/>
              </w:rPr>
              <w:t xml:space="preserve"> and </w:t>
            </w:r>
            <w:r w:rsidR="00BA2061">
              <w:rPr>
                <w:rFonts w:ascii="HfW cursive" w:eastAsia="HfW cursive" w:hAnsi="HfW cursive" w:cs="HfW cursive"/>
                <w:sz w:val="18"/>
                <w:szCs w:val="18"/>
              </w:rPr>
              <w:t>Thursday</w:t>
            </w:r>
          </w:p>
          <w:p w:rsidR="0033715B" w:rsidRDefault="0033715B">
            <w:pPr>
              <w:jc w:val="center"/>
              <w:rPr>
                <w:rFonts w:ascii="HfW cursive" w:eastAsia="HfW cursive" w:hAnsi="HfW cursive" w:cs="HfW cursive"/>
                <w:sz w:val="18"/>
                <w:szCs w:val="18"/>
              </w:rPr>
            </w:pP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Art</w:t>
            </w:r>
          </w:p>
          <w:p w:rsidR="0033715B" w:rsidRDefault="00D34CF6" w:rsidP="00BA2061">
            <w:pPr>
              <w:jc w:val="center"/>
              <w:rPr>
                <w:rFonts w:ascii="HfW cursive" w:eastAsia="HfW cursive" w:hAnsi="HfW cursive" w:cs="HfW cursive"/>
                <w:sz w:val="18"/>
                <w:szCs w:val="18"/>
              </w:rPr>
            </w:pPr>
            <w:r>
              <w:rPr>
                <w:rFonts w:ascii="HfW cursive" w:eastAsia="HfW cursive" w:hAnsi="HfW cursive" w:cs="HfW cursive"/>
                <w:sz w:val="18"/>
                <w:szCs w:val="18"/>
              </w:rPr>
              <w:t>Art will be</w:t>
            </w:r>
            <w:r w:rsidR="00824CE6">
              <w:rPr>
                <w:rFonts w:ascii="HfW cursive" w:eastAsia="HfW cursive" w:hAnsi="HfW cursive" w:cs="HfW cursive"/>
                <w:sz w:val="18"/>
                <w:szCs w:val="18"/>
              </w:rPr>
              <w:t xml:space="preserve"> l</w:t>
            </w:r>
            <w:r w:rsidR="00BA2061">
              <w:rPr>
                <w:rFonts w:ascii="HfW cursive" w:eastAsia="HfW cursive" w:hAnsi="HfW cursive" w:cs="HfW cursive"/>
                <w:sz w:val="18"/>
                <w:szCs w:val="18"/>
              </w:rPr>
              <w:t>inked to this term's topic</w:t>
            </w:r>
            <w:r w:rsidR="002B043B">
              <w:rPr>
                <w:rFonts w:ascii="HfW cursive" w:eastAsia="HfW cursive" w:hAnsi="HfW cursive" w:cs="HfW cursive"/>
                <w:sz w:val="18"/>
                <w:szCs w:val="18"/>
              </w:rPr>
              <w:t xml:space="preserve"> </w:t>
            </w:r>
            <w:r w:rsidR="002B043B" w:rsidRPr="002B043B">
              <w:rPr>
                <w:rFonts w:ascii="HfW cursive" w:eastAsia="HfW cursive" w:hAnsi="HfW cursive" w:cs="HfW cursive"/>
                <w:sz w:val="18"/>
                <w:szCs w:val="20"/>
              </w:rPr>
              <w:t>- incorporating different artistic techniques (such as sketching, painting etc.)</w:t>
            </w:r>
          </w:p>
        </w:tc>
        <w:tc>
          <w:tcPr>
            <w:tcW w:w="3088" w:type="dxa"/>
          </w:tcPr>
          <w:p w:rsidR="0033715B" w:rsidRDefault="00D34CF6">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2B043B" w:rsidRDefault="00080682" w:rsidP="002B043B">
            <w:pPr>
              <w:jc w:val="center"/>
              <w:rPr>
                <w:rFonts w:ascii="HfW cursive" w:eastAsia="HfW cursive" w:hAnsi="HfW cursive" w:cs="HfW cursive"/>
                <w:sz w:val="18"/>
                <w:szCs w:val="18"/>
                <w:u w:val="single"/>
              </w:rPr>
            </w:pPr>
            <w:bookmarkStart w:id="1" w:name="_heading=h.30j0zll" w:colFirst="0" w:colLast="0"/>
            <w:bookmarkEnd w:id="1"/>
            <w:r>
              <w:rPr>
                <w:rFonts w:ascii="HfW cursive" w:eastAsia="HfW cursive" w:hAnsi="HfW cursive" w:cs="HfW cursive"/>
                <w:sz w:val="18"/>
                <w:szCs w:val="18"/>
                <w:u w:val="single"/>
              </w:rPr>
              <w:t>Celebrating Difference</w:t>
            </w:r>
          </w:p>
          <w:p w:rsidR="00080682" w:rsidRDefault="00080682" w:rsidP="002B043B">
            <w:pPr>
              <w:jc w:val="center"/>
              <w:rPr>
                <w:rFonts w:ascii="HfW cursive" w:eastAsia="HfW cursive" w:hAnsi="HfW cursive" w:cs="HfW cursive"/>
                <w:sz w:val="18"/>
                <w:szCs w:val="18"/>
              </w:rPr>
            </w:pPr>
            <w:r>
              <w:rPr>
                <w:rFonts w:ascii="HfW cursive" w:eastAsia="HfW cursive" w:hAnsi="HfW cursive" w:cs="HfW cursive"/>
                <w:sz w:val="18"/>
                <w:szCs w:val="18"/>
              </w:rPr>
              <w:t xml:space="preserve"> I </w:t>
            </w:r>
            <w:r w:rsidRPr="00080682">
              <w:rPr>
                <w:rFonts w:ascii="HfW cursive" w:eastAsia="HfW cursive" w:hAnsi="HfW cursive" w:cs="HfW cursive"/>
                <w:sz w:val="18"/>
                <w:szCs w:val="18"/>
              </w:rPr>
              <w:t>understand that cultural differences sometimes cause conflict</w:t>
            </w:r>
            <w:r>
              <w:rPr>
                <w:rFonts w:ascii="HfW cursive" w:eastAsia="HfW cursive" w:hAnsi="HfW cursive" w:cs="HfW cursive"/>
                <w:sz w:val="18"/>
                <w:szCs w:val="18"/>
              </w:rPr>
              <w:t xml:space="preserve">. </w:t>
            </w:r>
          </w:p>
          <w:p w:rsidR="00080682" w:rsidRDefault="00080682" w:rsidP="002B043B">
            <w:pPr>
              <w:jc w:val="center"/>
              <w:rPr>
                <w:rFonts w:ascii="HfW cursive" w:eastAsia="HfW cursive" w:hAnsi="HfW cursive" w:cs="HfW cursive"/>
                <w:sz w:val="18"/>
                <w:szCs w:val="18"/>
              </w:rPr>
            </w:pPr>
            <w:r>
              <w:rPr>
                <w:rFonts w:ascii="HfW cursive" w:eastAsia="HfW cursive" w:hAnsi="HfW cursive" w:cs="HfW cursive"/>
                <w:sz w:val="18"/>
                <w:szCs w:val="18"/>
              </w:rPr>
              <w:lastRenderedPageBreak/>
              <w:t xml:space="preserve">I </w:t>
            </w:r>
            <w:r w:rsidRPr="00080682">
              <w:rPr>
                <w:rFonts w:ascii="HfW cursive" w:eastAsia="HfW cursive" w:hAnsi="HfW cursive" w:cs="HfW cursive"/>
                <w:sz w:val="18"/>
                <w:szCs w:val="18"/>
              </w:rPr>
              <w:t>understand what racism i</w:t>
            </w:r>
            <w:r>
              <w:rPr>
                <w:rFonts w:ascii="HfW cursive" w:eastAsia="HfW cursive" w:hAnsi="HfW cursive" w:cs="HfW cursive"/>
                <w:sz w:val="18"/>
                <w:szCs w:val="18"/>
              </w:rPr>
              <w:t xml:space="preserve">s. </w:t>
            </w:r>
          </w:p>
          <w:p w:rsidR="00080682" w:rsidRDefault="00080682" w:rsidP="002B043B">
            <w:pPr>
              <w:jc w:val="center"/>
              <w:rPr>
                <w:rFonts w:ascii="HfW cursive" w:eastAsia="HfW cursive" w:hAnsi="HfW cursive" w:cs="HfW cursive"/>
                <w:sz w:val="18"/>
                <w:szCs w:val="18"/>
              </w:rPr>
            </w:pPr>
            <w:r>
              <w:rPr>
                <w:rFonts w:ascii="HfW cursive" w:eastAsia="HfW cursive" w:hAnsi="HfW cursive" w:cs="HfW cursive"/>
                <w:sz w:val="18"/>
                <w:szCs w:val="18"/>
              </w:rPr>
              <w:t xml:space="preserve">I </w:t>
            </w:r>
            <w:r w:rsidRPr="00080682">
              <w:rPr>
                <w:rFonts w:ascii="HfW cursive" w:eastAsia="HfW cursive" w:hAnsi="HfW cursive" w:cs="HfW cursive"/>
                <w:sz w:val="18"/>
                <w:szCs w:val="18"/>
              </w:rPr>
              <w:t>understand how rumour-spreading and name-calling can be bullying behaviour</w:t>
            </w:r>
            <w:r>
              <w:rPr>
                <w:rFonts w:ascii="HfW cursive" w:eastAsia="HfW cursive" w:hAnsi="HfW cursive" w:cs="HfW cursive"/>
                <w:sz w:val="18"/>
                <w:szCs w:val="18"/>
              </w:rPr>
              <w:t xml:space="preserve">. </w:t>
            </w:r>
          </w:p>
          <w:p w:rsidR="00080682" w:rsidRDefault="00080682" w:rsidP="002B043B">
            <w:pPr>
              <w:jc w:val="center"/>
              <w:rPr>
                <w:rFonts w:ascii="HfW cursive" w:eastAsia="HfW cursive" w:hAnsi="HfW cursive" w:cs="HfW cursive"/>
                <w:sz w:val="18"/>
                <w:szCs w:val="18"/>
              </w:rPr>
            </w:pPr>
            <w:r>
              <w:rPr>
                <w:rFonts w:ascii="HfW cursive" w:eastAsia="HfW cursive" w:hAnsi="HfW cursive" w:cs="HfW cursive"/>
                <w:sz w:val="18"/>
                <w:szCs w:val="18"/>
              </w:rPr>
              <w:t xml:space="preserve">I </w:t>
            </w:r>
            <w:r w:rsidRPr="00080682">
              <w:rPr>
                <w:rFonts w:ascii="HfW cursive" w:eastAsia="HfW cursive" w:hAnsi="HfW cursive" w:cs="HfW cursive"/>
                <w:sz w:val="18"/>
                <w:szCs w:val="18"/>
              </w:rPr>
              <w:t>can explain the difference between direct and indirect types of bullyin</w:t>
            </w:r>
            <w:r>
              <w:rPr>
                <w:rFonts w:ascii="HfW cursive" w:eastAsia="HfW cursive" w:hAnsi="HfW cursive" w:cs="HfW cursive"/>
                <w:sz w:val="18"/>
                <w:szCs w:val="18"/>
              </w:rPr>
              <w:t xml:space="preserve">g. </w:t>
            </w:r>
          </w:p>
          <w:p w:rsidR="00080682" w:rsidRPr="00080682" w:rsidRDefault="00080682" w:rsidP="00080682">
            <w:pPr>
              <w:jc w:val="center"/>
              <w:rPr>
                <w:rFonts w:ascii="HfW cursive" w:eastAsia="HfW cursive" w:hAnsi="HfW cursive" w:cs="HfW cursive"/>
                <w:sz w:val="18"/>
                <w:szCs w:val="18"/>
              </w:rPr>
            </w:pPr>
            <w:r>
              <w:rPr>
                <w:rFonts w:ascii="HfW cursive" w:eastAsia="HfW cursive" w:hAnsi="HfW cursive" w:cs="HfW cursive"/>
                <w:sz w:val="18"/>
                <w:szCs w:val="18"/>
              </w:rPr>
              <w:t xml:space="preserve"> I </w:t>
            </w:r>
            <w:r w:rsidRPr="00080682">
              <w:rPr>
                <w:rFonts w:ascii="HfW cursive" w:eastAsia="HfW cursive" w:hAnsi="HfW cursive" w:cs="HfW cursive"/>
                <w:sz w:val="18"/>
                <w:szCs w:val="18"/>
              </w:rPr>
              <w:t>can understand</w:t>
            </w:r>
            <w:r>
              <w:rPr>
                <w:rFonts w:ascii="HfW cursive" w:eastAsia="HfW cursive" w:hAnsi="HfW cursive" w:cs="HfW cursive"/>
                <w:sz w:val="18"/>
                <w:szCs w:val="18"/>
              </w:rPr>
              <w:t xml:space="preserve"> and compare</w:t>
            </w:r>
            <w:r w:rsidRPr="00080682">
              <w:rPr>
                <w:rFonts w:ascii="HfW cursive" w:eastAsia="HfW cursive" w:hAnsi="HfW cursive" w:cs="HfW cursive"/>
                <w:sz w:val="18"/>
                <w:szCs w:val="18"/>
              </w:rPr>
              <w:t xml:space="preserve"> a different culture </w:t>
            </w:r>
            <w:r>
              <w:rPr>
                <w:rFonts w:ascii="HfW cursive" w:eastAsia="HfW cursive" w:hAnsi="HfW cursive" w:cs="HfW cursive"/>
                <w:sz w:val="18"/>
                <w:szCs w:val="18"/>
              </w:rPr>
              <w:t>with</w:t>
            </w:r>
            <w:r w:rsidRPr="00080682">
              <w:rPr>
                <w:rFonts w:ascii="HfW cursive" w:eastAsia="HfW cursive" w:hAnsi="HfW cursive" w:cs="HfW cursive"/>
                <w:sz w:val="18"/>
                <w:szCs w:val="18"/>
              </w:rPr>
              <w:t xml:space="preserve"> my own</w:t>
            </w:r>
            <w:r>
              <w:rPr>
                <w:rFonts w:ascii="HfW cursive" w:eastAsia="HfW cursive" w:hAnsi="HfW cursive" w:cs="HfW cursive"/>
                <w:sz w:val="18"/>
                <w:szCs w:val="18"/>
              </w:rPr>
              <w:t>.</w:t>
            </w:r>
          </w:p>
        </w:tc>
      </w:tr>
    </w:tbl>
    <w:p w:rsidR="0033715B" w:rsidRDefault="00D34CF6">
      <w:pPr>
        <w:jc w:val="left"/>
      </w:pPr>
      <w:bookmarkStart w:id="2" w:name="_heading=h.gjdgxs" w:colFirst="0" w:colLast="0"/>
      <w:bookmarkEnd w:id="2"/>
      <w:r>
        <w:rPr>
          <w:rFonts w:ascii="HfW cursive" w:eastAsia="HfW cursive" w:hAnsi="HfW cursive" w:cs="HfW cursive"/>
          <w:b/>
          <w:color w:val="000000"/>
          <w:sz w:val="20"/>
          <w:szCs w:val="20"/>
        </w:rPr>
        <w:lastRenderedPageBreak/>
        <w:t>How can you help at home?</w:t>
      </w:r>
    </w:p>
    <w:p w:rsidR="0033715B" w:rsidRDefault="00D34CF6">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33715B" w:rsidRDefault="00D34CF6">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Ensure your child is reading with or to an adult regularly.  This is important even if your child is a fluent reader as it supports pronunciation and understanding. It also provides the opportunity to support discussion, prediction, </w:t>
      </w:r>
      <w:proofErr w:type="gramStart"/>
      <w:r>
        <w:rPr>
          <w:rFonts w:ascii="HfW cursive" w:eastAsia="HfW cursive" w:hAnsi="HfW cursive" w:cs="HfW cursive"/>
          <w:color w:val="000000"/>
          <w:sz w:val="20"/>
          <w:szCs w:val="20"/>
        </w:rPr>
        <w:t>hypothesis</w:t>
      </w:r>
      <w:proofErr w:type="gramEnd"/>
      <w:r>
        <w:rPr>
          <w:rFonts w:ascii="HfW cursive" w:eastAsia="HfW cursive" w:hAnsi="HfW cursive" w:cs="HfW cursive"/>
          <w:color w:val="000000"/>
          <w:sz w:val="20"/>
          <w:szCs w:val="20"/>
        </w:rPr>
        <w:t>.</w:t>
      </w:r>
    </w:p>
    <w:p w:rsidR="0033715B" w:rsidRDefault="00D34CF6">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Offer support with homework (Times Tables, Spellings, Maths).  Sites such as Khan Academy are very useful to help parents and their child with explanations 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mathematic games for the children to play. </w:t>
      </w:r>
    </w:p>
    <w:p w:rsidR="0033715B" w:rsidRDefault="00D34CF6">
      <w:pPr>
        <w:ind w:left="720"/>
        <w:jc w:val="left"/>
      </w:pPr>
      <w:r>
        <w:rPr>
          <w:rFonts w:ascii="HfW cursive" w:eastAsia="HfW cursive" w:hAnsi="HfW cursive" w:cs="HfW cursive"/>
          <w:color w:val="000000"/>
          <w:sz w:val="20"/>
          <w:szCs w:val="20"/>
        </w:rPr>
        <w:t>BBC Bitesize has lots of support for parents to help children of all age groups. </w:t>
      </w:r>
    </w:p>
    <w:p w:rsidR="0033715B" w:rsidRDefault="00D34CF6">
      <w:pPr>
        <w:jc w:val="left"/>
      </w:pPr>
      <w:r>
        <w:rPr>
          <w:rFonts w:ascii="HfW cursive" w:eastAsia="HfW cursive" w:hAnsi="HfW cursive" w:cs="HfW cursive"/>
          <w:b/>
          <w:color w:val="000000"/>
          <w:sz w:val="20"/>
          <w:szCs w:val="20"/>
        </w:rPr>
        <w:t>Reminders:</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Due to CV19, we ask that only necessary items are brought to school, these include: appropriate coat, water bottle, lunch box, healthy snack.  All writing resources will be provided in school.  </w:t>
      </w:r>
    </w:p>
    <w:p w:rsidR="00BA2061" w:rsidRDefault="00BA2061">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Children will be expected to bring their ‘Homework/Reading Diary’ and their reading book to and from school each day. Please sign the reading diary (and make a comment if you choose) on the days your child reads at home. </w:t>
      </w:r>
    </w:p>
    <w:p w:rsidR="0033715B" w:rsidRDefault="00D34CF6">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3715B" w:rsidRDefault="0033715B">
      <w:pPr>
        <w:jc w:val="left"/>
        <w:rPr>
          <w:rFonts w:ascii="HfW cursive" w:eastAsia="HfW cursive" w:hAnsi="HfW cursive" w:cs="HfW cursive"/>
          <w:sz w:val="20"/>
          <w:szCs w:val="20"/>
        </w:rPr>
      </w:pPr>
    </w:p>
    <w:p w:rsidR="0033715B" w:rsidRDefault="00D34CF6">
      <w:pPr>
        <w:jc w:val="left"/>
      </w:pPr>
      <w:r>
        <w:rPr>
          <w:rFonts w:ascii="HfW cursive" w:eastAsia="HfW cursive" w:hAnsi="HfW cursive" w:cs="HfW cursive"/>
          <w:color w:val="000000"/>
          <w:sz w:val="20"/>
          <w:szCs w:val="20"/>
        </w:rPr>
        <w:t>Many thanks for your continued support,</w:t>
      </w:r>
    </w:p>
    <w:p w:rsidR="0033715B" w:rsidRDefault="00D34CF6">
      <w:pPr>
        <w:jc w:val="left"/>
      </w:pPr>
      <w:r>
        <w:rPr>
          <w:rFonts w:ascii="HfW cursive" w:eastAsia="HfW cursive" w:hAnsi="HfW cursive" w:cs="HfW cursive"/>
          <w:color w:val="000000"/>
          <w:sz w:val="20"/>
          <w:szCs w:val="20"/>
        </w:rPr>
        <w:t>Miss Short and the Year 5 Team</w:t>
      </w:r>
    </w:p>
    <w:p w:rsidR="0033715B" w:rsidRDefault="0033715B">
      <w:pPr>
        <w:jc w:val="left"/>
        <w:rPr>
          <w:rFonts w:ascii="HfW cursive" w:eastAsia="HfW cursive" w:hAnsi="HfW cursive" w:cs="HfW cursive"/>
          <w:color w:val="000000"/>
          <w:sz w:val="20"/>
          <w:szCs w:val="20"/>
        </w:rPr>
      </w:pPr>
    </w:p>
    <w:sectPr w:rsidR="0033715B">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73E" w:rsidRDefault="0011773E">
      <w:r>
        <w:separator/>
      </w:r>
    </w:p>
  </w:endnote>
  <w:endnote w:type="continuationSeparator" w:id="0">
    <w:p w:rsidR="0011773E" w:rsidRDefault="001177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73E" w:rsidRDefault="0011773E">
      <w:r>
        <w:separator/>
      </w:r>
    </w:p>
  </w:footnote>
  <w:footnote w:type="continuationSeparator" w:id="0">
    <w:p w:rsidR="0011773E" w:rsidRDefault="001177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3C4" w:rsidRDefault="006B23C4">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-449578</wp:posOffset>
          </wp:positionV>
          <wp:extent cx="561975" cy="561975"/>
          <wp:effectExtent l="0" t="0" r="0" b="0"/>
          <wp:wrapSquare wrapText="bothSides" distT="0" distB="0" distL="0" distR="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6B23C4" w:rsidRDefault="006B23C4">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6B23C4" w:rsidRDefault="006B23C4">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4C5235"/>
    <w:multiLevelType w:val="multilevel"/>
    <w:tmpl w:val="2306148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5EB4316"/>
    <w:multiLevelType w:val="multilevel"/>
    <w:tmpl w:val="B7F495F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8822D86"/>
    <w:multiLevelType w:val="multilevel"/>
    <w:tmpl w:val="5932309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15B"/>
    <w:rsid w:val="00006A9C"/>
    <w:rsid w:val="00064932"/>
    <w:rsid w:val="00075B2F"/>
    <w:rsid w:val="00080682"/>
    <w:rsid w:val="0010282B"/>
    <w:rsid w:val="0011405A"/>
    <w:rsid w:val="0011773E"/>
    <w:rsid w:val="00194558"/>
    <w:rsid w:val="001A4FC0"/>
    <w:rsid w:val="00201964"/>
    <w:rsid w:val="0020656D"/>
    <w:rsid w:val="002B043B"/>
    <w:rsid w:val="002B1164"/>
    <w:rsid w:val="002C6EB2"/>
    <w:rsid w:val="002F4F07"/>
    <w:rsid w:val="002F5B69"/>
    <w:rsid w:val="003052C5"/>
    <w:rsid w:val="0033715B"/>
    <w:rsid w:val="003A6C9E"/>
    <w:rsid w:val="003D3189"/>
    <w:rsid w:val="004754BE"/>
    <w:rsid w:val="004D7220"/>
    <w:rsid w:val="005D119D"/>
    <w:rsid w:val="005F71DC"/>
    <w:rsid w:val="00683D20"/>
    <w:rsid w:val="006B23C4"/>
    <w:rsid w:val="006C39A8"/>
    <w:rsid w:val="00824CE6"/>
    <w:rsid w:val="008B307D"/>
    <w:rsid w:val="009153D0"/>
    <w:rsid w:val="0095537C"/>
    <w:rsid w:val="009A79BD"/>
    <w:rsid w:val="00A1538E"/>
    <w:rsid w:val="00A519B4"/>
    <w:rsid w:val="00AB41DD"/>
    <w:rsid w:val="00AF043B"/>
    <w:rsid w:val="00B42079"/>
    <w:rsid w:val="00B56897"/>
    <w:rsid w:val="00B8488A"/>
    <w:rsid w:val="00BA2061"/>
    <w:rsid w:val="00D1152D"/>
    <w:rsid w:val="00D34CF6"/>
    <w:rsid w:val="00DB4A46"/>
    <w:rsid w:val="00DD0944"/>
    <w:rsid w:val="00E06CCC"/>
    <w:rsid w:val="00EF20BB"/>
    <w:rsid w:val="00F04E4E"/>
    <w:rsid w:val="00FA3442"/>
    <w:rsid w:val="00FC6D42"/>
    <w:rsid w:val="00FD1E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F0861F-EEEC-4848-9E8B-C9CE7235C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JbXmlFJ6oHqIajly0LENGcZBM6w==">AMUW2mVvyK6X31dEKDBW1mPBxvEUhxSzzSuDETJIYH+LG6ZyTBds9h+meT+/a4VzOjCVEfhDjgD64WYkdb2Mc+6xt/xDxfO3l+tTkOr5kKTLC+dnl6WaLZzuzoHoC7IYf6vczMGMX9Od9H+JbxO4xQO05azHBkHLbosn6WjJ1/VjfJMAcSg0Y5vT3Yp7jb9AXkuvzE9GNJqh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632</Words>
  <Characters>3605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Rebecca Short</cp:lastModifiedBy>
  <cp:revision>9</cp:revision>
  <dcterms:created xsi:type="dcterms:W3CDTF">2021-10-15T10:53:00Z</dcterms:created>
  <dcterms:modified xsi:type="dcterms:W3CDTF">2021-10-28T13:34:00Z</dcterms:modified>
</cp:coreProperties>
</file>