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937" w:rsidRDefault="005A1BF5">
      <w:pPr>
        <w:jc w:val="center"/>
        <w:rPr>
          <w:rFonts w:ascii="HfW cursive" w:eastAsia="HfW cursive" w:hAnsi="HfW cursive" w:cs="HfW cursive"/>
        </w:rPr>
      </w:pPr>
      <w:bookmarkStart w:id="0" w:name="_GoBack"/>
      <w:bookmarkEnd w:id="0"/>
      <w:r>
        <w:rPr>
          <w:rFonts w:ascii="HfW cursive" w:eastAsia="HfW cursive" w:hAnsi="HfW cursive" w:cs="HfW cursive"/>
          <w:u w:val="single"/>
        </w:rPr>
        <w:t>Year 5 Curriculum Overview</w:t>
      </w:r>
    </w:p>
    <w:p w:rsidR="00BA5937" w:rsidRDefault="005A1BF5">
      <w:pPr>
        <w:jc w:val="center"/>
        <w:rPr>
          <w:rFonts w:ascii="HfW cursive" w:eastAsia="HfW cursive" w:hAnsi="HfW cursive" w:cs="HfW cursive"/>
          <w:u w:val="single"/>
        </w:rPr>
      </w:pPr>
      <w:r>
        <w:rPr>
          <w:rFonts w:ascii="HfW cursive" w:eastAsia="HfW cursive" w:hAnsi="HfW cursive" w:cs="HfW cursive"/>
          <w:u w:val="single"/>
        </w:rPr>
        <w:t>Term 3 2025</w:t>
      </w:r>
    </w:p>
    <w:tbl>
      <w:tblPr>
        <w:tblStyle w:val="a4"/>
        <w:tblW w:w="92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BA5937">
        <w:trPr>
          <w:trHeight w:val="2643"/>
        </w:trPr>
        <w:tc>
          <w:tcPr>
            <w:tcW w:w="3087"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BA5937" w:rsidRDefault="005A1BF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 xml:space="preserve">Class book: Hidden Figures by Margot Lee </w:t>
            </w:r>
            <w:proofErr w:type="spellStart"/>
            <w:r>
              <w:rPr>
                <w:rFonts w:ascii="HfW cursive" w:eastAsia="HfW cursive" w:hAnsi="HfW cursive" w:cs="HfW cursive"/>
                <w:sz w:val="18"/>
                <w:szCs w:val="18"/>
              </w:rPr>
              <w:t>Shetterly</w:t>
            </w:r>
            <w:proofErr w:type="spellEnd"/>
            <w:r>
              <w:rPr>
                <w:rFonts w:ascii="HfW cursive" w:eastAsia="HfW cursive" w:hAnsi="HfW cursive" w:cs="HfW cursive"/>
                <w:sz w:val="18"/>
                <w:szCs w:val="18"/>
              </w:rPr>
              <w:t xml:space="preserve"> </w:t>
            </w:r>
          </w:p>
          <w:p w:rsidR="00BA5937" w:rsidRDefault="005A1BF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Non-chronological reports, formal persuasive letter writing, informal letter writing, diary entry, memoir</w:t>
            </w:r>
          </w:p>
        </w:tc>
        <w:tc>
          <w:tcPr>
            <w:tcW w:w="3088"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 xml:space="preserve">Perimeter and Area. </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 xml:space="preserve">Multiplying/dividing up to 4 digit numbers. </w:t>
            </w:r>
          </w:p>
        </w:tc>
        <w:tc>
          <w:tcPr>
            <w:tcW w:w="3088"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BA5937" w:rsidRDefault="005A1BF5">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Christmas</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 xml:space="preserve">Explore the difficulties faced by Mary and Joseph as revealed in Mathew’s Gospel, including the role of King Herod. The implications of the Christmas story for us today </w:t>
            </w:r>
            <w:proofErr w:type="gramStart"/>
            <w:r>
              <w:rPr>
                <w:rFonts w:ascii="HfW cursive" w:eastAsia="HfW cursive" w:hAnsi="HfW cursive" w:cs="HfW cursive"/>
                <w:sz w:val="18"/>
                <w:szCs w:val="18"/>
              </w:rPr>
              <w:t>are also looked at</w:t>
            </w:r>
            <w:proofErr w:type="gramEnd"/>
            <w:r>
              <w:rPr>
                <w:rFonts w:ascii="HfW cursive" w:eastAsia="HfW cursive" w:hAnsi="HfW cursive" w:cs="HfW cursive"/>
                <w:sz w:val="18"/>
                <w:szCs w:val="18"/>
              </w:rPr>
              <w:t>.</w:t>
            </w:r>
          </w:p>
        </w:tc>
      </w:tr>
      <w:tr w:rsidR="00BA5937">
        <w:trPr>
          <w:trHeight w:val="1830"/>
        </w:trPr>
        <w:tc>
          <w:tcPr>
            <w:tcW w:w="3087"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Scienc</w:t>
            </w:r>
            <w:r>
              <w:rPr>
                <w:rFonts w:ascii="HfW cursive" w:eastAsia="HfW cursive" w:hAnsi="HfW cursive" w:cs="HfW cursive"/>
                <w:b/>
                <w:sz w:val="22"/>
                <w:szCs w:val="22"/>
              </w:rPr>
              <w:t>e</w:t>
            </w:r>
          </w:p>
          <w:p w:rsidR="00BA5937" w:rsidRDefault="005A1BF5">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Earth and Space</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Describe the movements of the Sun, Earth and Moon. Explore how the rotation of Earth creates day and night. Learn about how Earth’s tilt creates seasons. Learn about the phases of the Moon. Discover how theories about our solar system have changed. Investi</w:t>
            </w:r>
            <w:r>
              <w:rPr>
                <w:rFonts w:ascii="HfW cursive" w:eastAsia="HfW cursive" w:hAnsi="HfW cursive" w:cs="HfW cursive"/>
                <w:sz w:val="18"/>
                <w:szCs w:val="18"/>
              </w:rPr>
              <w:t>gate the planets in the solar system.</w:t>
            </w:r>
          </w:p>
          <w:p w:rsidR="00BA5937" w:rsidRDefault="00BA5937">
            <w:pPr>
              <w:jc w:val="center"/>
              <w:rPr>
                <w:rFonts w:ascii="HfW cursive" w:eastAsia="HfW cursive" w:hAnsi="HfW cursive" w:cs="HfW cursive"/>
                <w:sz w:val="18"/>
                <w:szCs w:val="18"/>
              </w:rPr>
            </w:pPr>
          </w:p>
        </w:tc>
        <w:tc>
          <w:tcPr>
            <w:tcW w:w="3088"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BA5937" w:rsidRDefault="005A1BF5">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p>
          <w:p w:rsidR="00BA5937" w:rsidRDefault="00BA5937">
            <w:pPr>
              <w:jc w:val="center"/>
              <w:rPr>
                <w:rFonts w:ascii="HfW cursive" w:eastAsia="HfW cursive" w:hAnsi="HfW cursive" w:cs="HfW cursive"/>
                <w:sz w:val="18"/>
                <w:szCs w:val="18"/>
              </w:rPr>
            </w:pPr>
          </w:p>
          <w:p w:rsidR="00BA5937" w:rsidRDefault="005A1BF5">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Home learning</w:t>
            </w:r>
          </w:p>
          <w:p w:rsidR="00BA5937" w:rsidRDefault="005A1BF5">
            <w:pPr>
              <w:jc w:val="center"/>
            </w:pPr>
            <w:r>
              <w:rPr>
                <w:rFonts w:ascii="HfW cursive" w:eastAsia="HfW cursive" w:hAnsi="HfW cursive" w:cs="HfW cursive"/>
                <w:sz w:val="18"/>
                <w:szCs w:val="18"/>
              </w:rPr>
              <w:t>Doodle Maths</w:t>
            </w:r>
          </w:p>
        </w:tc>
        <w:tc>
          <w:tcPr>
            <w:tcW w:w="3088"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BA5937" w:rsidRDefault="005A1BF5">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Geography - South America</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Find out about the location and countries of South America. Find out about the climate</w:t>
            </w:r>
          </w:p>
          <w:p w:rsidR="00BA5937" w:rsidRDefault="005A1BF5">
            <w:pPr>
              <w:jc w:val="center"/>
              <w:rPr>
                <w:rFonts w:ascii="HfW cursive" w:eastAsia="HfW cursive" w:hAnsi="HfW cursive" w:cs="HfW cursive"/>
                <w:sz w:val="18"/>
                <w:szCs w:val="18"/>
                <w:u w:val="single"/>
              </w:rPr>
            </w:pPr>
            <w:proofErr w:type="gramStart"/>
            <w:r>
              <w:rPr>
                <w:rFonts w:ascii="HfW cursive" w:eastAsia="HfW cursive" w:hAnsi="HfW cursive" w:cs="HfW cursive"/>
                <w:sz w:val="18"/>
                <w:szCs w:val="18"/>
              </w:rPr>
              <w:t>in</w:t>
            </w:r>
            <w:proofErr w:type="gramEnd"/>
            <w:r>
              <w:rPr>
                <w:rFonts w:ascii="HfW cursive" w:eastAsia="HfW cursive" w:hAnsi="HfW cursive" w:cs="HfW cursive"/>
                <w:sz w:val="18"/>
                <w:szCs w:val="18"/>
              </w:rPr>
              <w:t xml:space="preserve"> South America. Find out about the major mountain ranges of South America. Find out about the human geography of South America. Find out about trade and industry in South America. Be able to carry out an in depth study of a South American country. Compa</w:t>
            </w:r>
            <w:r>
              <w:rPr>
                <w:rFonts w:ascii="HfW cursive" w:eastAsia="HfW cursive" w:hAnsi="HfW cursive" w:cs="HfW cursive"/>
                <w:sz w:val="18"/>
                <w:szCs w:val="18"/>
              </w:rPr>
              <w:t>re an area of South America with the UK.</w:t>
            </w:r>
          </w:p>
        </w:tc>
      </w:tr>
      <w:tr w:rsidR="00BA5937">
        <w:trPr>
          <w:trHeight w:val="960"/>
        </w:trPr>
        <w:tc>
          <w:tcPr>
            <w:tcW w:w="3087"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BA5937" w:rsidRDefault="005A1BF5">
            <w:pPr>
              <w:jc w:val="center"/>
              <w:rPr>
                <w:rFonts w:ascii="HfW cursive" w:eastAsia="HfW cursive" w:hAnsi="HfW cursive" w:cs="HfW cursive"/>
                <w:sz w:val="18"/>
                <w:szCs w:val="18"/>
              </w:rPr>
            </w:pPr>
            <w:bookmarkStart w:id="1" w:name="_heading=h.1fob9te" w:colFirst="0" w:colLast="0"/>
            <w:bookmarkEnd w:id="1"/>
            <w:r>
              <w:rPr>
                <w:rFonts w:ascii="HfW cursive" w:eastAsia="HfW cursive" w:hAnsi="HfW cursive" w:cs="HfW cursive"/>
                <w:sz w:val="18"/>
                <w:szCs w:val="18"/>
              </w:rPr>
              <w:t>Wednesday and Thursday</w:t>
            </w:r>
          </w:p>
          <w:p w:rsidR="00BA5937" w:rsidRDefault="00BA5937">
            <w:pPr>
              <w:jc w:val="center"/>
              <w:rPr>
                <w:rFonts w:ascii="HfW cursive" w:eastAsia="HfW cursive" w:hAnsi="HfW cursive" w:cs="HfW cursive"/>
                <w:sz w:val="18"/>
                <w:szCs w:val="18"/>
              </w:rPr>
            </w:pPr>
          </w:p>
        </w:tc>
        <w:tc>
          <w:tcPr>
            <w:tcW w:w="3088"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 xml:space="preserve">Art </w:t>
            </w:r>
            <w:proofErr w:type="gramStart"/>
            <w:r>
              <w:rPr>
                <w:rFonts w:ascii="HfW cursive" w:eastAsia="HfW cursive" w:hAnsi="HfW cursive" w:cs="HfW cursive"/>
                <w:sz w:val="18"/>
                <w:szCs w:val="18"/>
              </w:rPr>
              <w:t>will be linked</w:t>
            </w:r>
            <w:proofErr w:type="gramEnd"/>
            <w:r>
              <w:rPr>
                <w:rFonts w:ascii="HfW cursive" w:eastAsia="HfW cursive" w:hAnsi="HfW cursive" w:cs="HfW cursive"/>
                <w:sz w:val="18"/>
                <w:szCs w:val="18"/>
              </w:rPr>
              <w:t xml:space="preserve"> to this term's topic, incorporating different artistic techniques (such as sketching, painting etc.)</w:t>
            </w:r>
          </w:p>
        </w:tc>
        <w:tc>
          <w:tcPr>
            <w:tcW w:w="3088" w:type="dxa"/>
          </w:tcPr>
          <w:p w:rsidR="00BA5937" w:rsidRDefault="005A1BF5">
            <w:pPr>
              <w:jc w:val="center"/>
              <w:rPr>
                <w:rFonts w:ascii="HfW cursive" w:eastAsia="HfW cursive" w:hAnsi="HfW cursive" w:cs="HfW cursive"/>
                <w:b/>
                <w:sz w:val="22"/>
                <w:szCs w:val="22"/>
              </w:rPr>
            </w:pPr>
            <w:r>
              <w:rPr>
                <w:rFonts w:ascii="HfW cursive" w:eastAsia="HfW cursive" w:hAnsi="HfW cursive" w:cs="HfW cursive"/>
                <w:b/>
                <w:sz w:val="22"/>
                <w:szCs w:val="22"/>
              </w:rPr>
              <w:t>PSHE</w:t>
            </w:r>
          </w:p>
          <w:p w:rsidR="00BA5937" w:rsidRDefault="005A1BF5">
            <w:pPr>
              <w:jc w:val="center"/>
              <w:rPr>
                <w:rFonts w:ascii="HfW cursive" w:eastAsia="HfW cursive" w:hAnsi="HfW cursive" w:cs="HfW cursive"/>
                <w:sz w:val="18"/>
                <w:szCs w:val="18"/>
                <w:u w:val="single"/>
              </w:rPr>
            </w:pPr>
            <w:bookmarkStart w:id="2" w:name="_heading=h.30j0zll" w:colFirst="0" w:colLast="0"/>
            <w:bookmarkEnd w:id="2"/>
            <w:r>
              <w:rPr>
                <w:rFonts w:ascii="HfW cursive" w:eastAsia="HfW cursive" w:hAnsi="HfW cursive" w:cs="HfW cursive"/>
                <w:sz w:val="18"/>
                <w:szCs w:val="18"/>
                <w:u w:val="single"/>
              </w:rPr>
              <w:t>Dreams and Goals</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Consider what I would like my life to be when I am older (job aspirations).</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Appreciate the contributions made by people in different jobs.</w:t>
            </w:r>
          </w:p>
          <w:p w:rsidR="00BA5937" w:rsidRDefault="005A1BF5">
            <w:pPr>
              <w:jc w:val="center"/>
              <w:rPr>
                <w:rFonts w:ascii="HfW cursive" w:eastAsia="HfW cursive" w:hAnsi="HfW cursive" w:cs="HfW cursive"/>
                <w:sz w:val="18"/>
                <w:szCs w:val="18"/>
              </w:rPr>
            </w:pPr>
            <w:r>
              <w:rPr>
                <w:rFonts w:ascii="HfW cursive" w:eastAsia="HfW cursive" w:hAnsi="HfW cursive" w:cs="HfW cursive"/>
                <w:sz w:val="18"/>
                <w:szCs w:val="18"/>
              </w:rPr>
              <w:t>Understand how academic and non-academic opportunities can help me reach my goals.</w:t>
            </w:r>
          </w:p>
        </w:tc>
      </w:tr>
    </w:tbl>
    <w:p w:rsidR="00BA5937" w:rsidRDefault="00BA5937">
      <w:pPr>
        <w:jc w:val="left"/>
        <w:rPr>
          <w:rFonts w:ascii="HfW cursive" w:eastAsia="HfW cursive" w:hAnsi="HfW cursive" w:cs="HfW cursive"/>
          <w:b/>
          <w:sz w:val="20"/>
          <w:szCs w:val="20"/>
        </w:rPr>
      </w:pPr>
      <w:bookmarkStart w:id="3" w:name="_heading=h.gjdgxs" w:colFirst="0" w:colLast="0"/>
      <w:bookmarkEnd w:id="3"/>
    </w:p>
    <w:p w:rsidR="00BA5937" w:rsidRDefault="00BA5937">
      <w:pPr>
        <w:jc w:val="left"/>
        <w:rPr>
          <w:rFonts w:ascii="HfW cursive" w:eastAsia="HfW cursive" w:hAnsi="HfW cursive" w:cs="HfW cursive"/>
          <w:b/>
          <w:sz w:val="20"/>
          <w:szCs w:val="20"/>
        </w:rPr>
      </w:pPr>
      <w:bookmarkStart w:id="4" w:name="_heading=h.dxn2sk9oi2iu" w:colFirst="0" w:colLast="0"/>
      <w:bookmarkEnd w:id="4"/>
    </w:p>
    <w:p w:rsidR="00BA5937" w:rsidRDefault="005A1BF5">
      <w:pPr>
        <w:jc w:val="left"/>
        <w:rPr>
          <w:rFonts w:ascii="HfW cursive" w:eastAsia="HfW cursive" w:hAnsi="HfW cursive" w:cs="HfW cursive"/>
          <w:b/>
          <w:color w:val="000000"/>
          <w:sz w:val="20"/>
          <w:szCs w:val="20"/>
        </w:rPr>
      </w:pPr>
      <w:bookmarkStart w:id="5" w:name="_heading=h.wxq7dotytugh" w:colFirst="0" w:colLast="0"/>
      <w:bookmarkEnd w:id="5"/>
      <w:r>
        <w:rPr>
          <w:rFonts w:ascii="HfW cursive" w:eastAsia="HfW cursive" w:hAnsi="HfW cursive" w:cs="HfW cursive"/>
          <w:b/>
          <w:color w:val="000000"/>
          <w:sz w:val="20"/>
          <w:szCs w:val="20"/>
        </w:rPr>
        <w:t>How can you help at home?</w:t>
      </w:r>
    </w:p>
    <w:p w:rsidR="00BA5937" w:rsidRDefault="00BA5937">
      <w:pPr>
        <w:jc w:val="left"/>
        <w:rPr>
          <w:rFonts w:ascii="HfW cursive" w:eastAsia="HfW cursive" w:hAnsi="HfW cursive" w:cs="HfW cursive"/>
          <w:b/>
          <w:sz w:val="20"/>
          <w:szCs w:val="20"/>
        </w:rPr>
      </w:pPr>
      <w:bookmarkStart w:id="6" w:name="_heading=h.dvpm94ko6exr" w:colFirst="0" w:colLast="0"/>
      <w:bookmarkEnd w:id="6"/>
    </w:p>
    <w:p w:rsidR="00BA5937" w:rsidRDefault="005A1BF5">
      <w:pPr>
        <w:numPr>
          <w:ilvl w:val="0"/>
          <w:numId w:val="2"/>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Stor</w:t>
      </w:r>
      <w:r>
        <w:rPr>
          <w:rFonts w:ascii="HfW cursive" w:eastAsia="HfW cursive" w:hAnsi="HfW cursive" w:cs="HfW cursive"/>
          <w:color w:val="000000"/>
          <w:sz w:val="20"/>
          <w:szCs w:val="20"/>
        </w:rPr>
        <w:t xml:space="preserve">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w:t>
      </w:r>
      <w:proofErr w:type="gramStart"/>
      <w:r>
        <w:rPr>
          <w:rFonts w:ascii="HfW cursive" w:eastAsia="HfW cursive" w:hAnsi="HfW cursive" w:cs="HfW cursive"/>
          <w:color w:val="000000"/>
          <w:sz w:val="20"/>
          <w:szCs w:val="20"/>
        </w:rPr>
        <w:t>child,</w:t>
      </w:r>
      <w:proofErr w:type="gramEnd"/>
      <w:r>
        <w:rPr>
          <w:rFonts w:ascii="HfW cursive" w:eastAsia="HfW cursive" w:hAnsi="HfW cursive" w:cs="HfW cursive"/>
          <w:color w:val="000000"/>
          <w:sz w:val="20"/>
          <w:szCs w:val="20"/>
        </w:rPr>
        <w:t xml:space="preserve"> this includes children in all Key Stage 2 year groups.</w:t>
      </w:r>
    </w:p>
    <w:p w:rsidR="00BA5937" w:rsidRDefault="005A1BF5">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Ensure your child is reading with or to an adult regularly.  This is important even if your child is a fluent reader as it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BA5937" w:rsidRDefault="005A1BF5">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w:t>
      </w:r>
      <w:r>
        <w:rPr>
          <w:rFonts w:ascii="HfW cursive" w:eastAsia="HfW cursive" w:hAnsi="HfW cursive" w:cs="HfW cursive"/>
          <w:color w:val="000000"/>
          <w:sz w:val="20"/>
          <w:szCs w:val="20"/>
        </w:rPr>
        <w:t xml:space="preserve">rt with homework (Times Tables, Spellings, Maths).  Sites such as Khan Academy are very useful to help </w:t>
      </w:r>
      <w:proofErr w:type="gramStart"/>
      <w:r>
        <w:rPr>
          <w:rFonts w:ascii="HfW cursive" w:eastAsia="HfW cursive" w:hAnsi="HfW cursive" w:cs="HfW cursive"/>
          <w:color w:val="000000"/>
          <w:sz w:val="20"/>
          <w:szCs w:val="20"/>
        </w:rPr>
        <w:t>parents and their child with explanations and how to work through Maths problems</w:t>
      </w:r>
      <w:proofErr w:type="gramEnd"/>
      <w:r>
        <w:rPr>
          <w:rFonts w:ascii="HfW cursive" w:eastAsia="HfW cursive" w:hAnsi="HfW cursive" w:cs="HfW cursive"/>
          <w:color w:val="000000"/>
          <w:sz w:val="20"/>
          <w:szCs w:val="20"/>
        </w:rPr>
        <w:t>.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w:t>
      </w:r>
      <w:r>
        <w:rPr>
          <w:rFonts w:ascii="HfW cursive" w:eastAsia="HfW cursive" w:hAnsi="HfW cursive" w:cs="HfW cursive"/>
          <w:color w:val="000000"/>
          <w:sz w:val="20"/>
          <w:szCs w:val="20"/>
        </w:rPr>
        <w:t xml:space="preserve">ing mathematics games for the children to play. </w:t>
      </w:r>
    </w:p>
    <w:p w:rsidR="00BA5937" w:rsidRDefault="005A1BF5">
      <w:pPr>
        <w:ind w:left="720"/>
        <w:jc w:val="left"/>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 groups. </w:t>
      </w:r>
    </w:p>
    <w:p w:rsidR="00BA5937" w:rsidRDefault="00BA5937">
      <w:pPr>
        <w:jc w:val="left"/>
        <w:rPr>
          <w:rFonts w:ascii="HfW cursive" w:eastAsia="HfW cursive" w:hAnsi="HfW cursive" w:cs="HfW cursive"/>
          <w:b/>
          <w:sz w:val="20"/>
          <w:szCs w:val="20"/>
        </w:rPr>
      </w:pPr>
    </w:p>
    <w:p w:rsidR="00BA5937" w:rsidRDefault="005A1BF5">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BA5937" w:rsidRDefault="005A1BF5">
      <w:pPr>
        <w:numPr>
          <w:ilvl w:val="0"/>
          <w:numId w:val="1"/>
        </w:numPr>
        <w:jc w:val="left"/>
        <w:rPr>
          <w:rFonts w:ascii="HfW cursive" w:eastAsia="HfW cursive" w:hAnsi="HfW cursive" w:cs="HfW cursive"/>
          <w:sz w:val="20"/>
          <w:szCs w:val="20"/>
        </w:rPr>
      </w:pPr>
      <w:r>
        <w:rPr>
          <w:rFonts w:ascii="HfW cursive" w:eastAsia="HfW cursive" w:hAnsi="HfW cursive" w:cs="HfW cursive"/>
          <w:sz w:val="20"/>
          <w:szCs w:val="20"/>
        </w:rPr>
        <w:t xml:space="preserve">We ask that only necessary items are brought to school, these </w:t>
      </w:r>
      <w:proofErr w:type="gramStart"/>
      <w:r>
        <w:rPr>
          <w:rFonts w:ascii="HfW cursive" w:eastAsia="HfW cursive" w:hAnsi="HfW cursive" w:cs="HfW cursive"/>
          <w:sz w:val="20"/>
          <w:szCs w:val="20"/>
        </w:rPr>
        <w:t>include:</w:t>
      </w:r>
      <w:proofErr w:type="gramEnd"/>
      <w:r>
        <w:rPr>
          <w:rFonts w:ascii="HfW cursive" w:eastAsia="HfW cursive" w:hAnsi="HfW cursive" w:cs="HfW cursive"/>
          <w:sz w:val="20"/>
          <w:szCs w:val="20"/>
        </w:rPr>
        <w:t xml:space="preserve"> appropriate coat, water bottle, lunch box, healthy snack.  All writing resources </w:t>
      </w:r>
      <w:proofErr w:type="gramStart"/>
      <w:r>
        <w:rPr>
          <w:rFonts w:ascii="HfW cursive" w:eastAsia="HfW cursive" w:hAnsi="HfW cursive" w:cs="HfW cursive"/>
          <w:sz w:val="20"/>
          <w:szCs w:val="20"/>
        </w:rPr>
        <w:t>will be provided</w:t>
      </w:r>
      <w:proofErr w:type="gramEnd"/>
      <w:r>
        <w:rPr>
          <w:rFonts w:ascii="HfW cursive" w:eastAsia="HfW cursive" w:hAnsi="HfW cursive" w:cs="HfW cursive"/>
          <w:sz w:val="20"/>
          <w:szCs w:val="20"/>
        </w:rPr>
        <w:t xml:space="preserve"> in school.  </w:t>
      </w:r>
    </w:p>
    <w:p w:rsidR="00BA5937" w:rsidRDefault="005A1BF5">
      <w:pPr>
        <w:numPr>
          <w:ilvl w:val="0"/>
          <w:numId w:val="4"/>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Children </w:t>
      </w:r>
      <w:proofErr w:type="gramStart"/>
      <w:r>
        <w:rPr>
          <w:rFonts w:ascii="HfW cursive" w:eastAsia="HfW cursive" w:hAnsi="HfW cursive" w:cs="HfW cursive"/>
          <w:color w:val="000000"/>
          <w:sz w:val="20"/>
          <w:szCs w:val="20"/>
        </w:rPr>
        <w:t>will be expected</w:t>
      </w:r>
      <w:proofErr w:type="gramEnd"/>
      <w:r>
        <w:rPr>
          <w:rFonts w:ascii="HfW cursive" w:eastAsia="HfW cursive" w:hAnsi="HfW cursive" w:cs="HfW cursive"/>
          <w:color w:val="000000"/>
          <w:sz w:val="20"/>
          <w:szCs w:val="20"/>
        </w:rPr>
        <w:t xml:space="preserve"> to bring their ‘Homework/Reading Diary’ and thei</w:t>
      </w:r>
      <w:r>
        <w:rPr>
          <w:rFonts w:ascii="HfW cursive" w:eastAsia="HfW cursive" w:hAnsi="HfW cursive" w:cs="HfW cursive"/>
          <w:color w:val="000000"/>
          <w:sz w:val="20"/>
          <w:szCs w:val="20"/>
        </w:rPr>
        <w:t xml:space="preserve">r reading book to and from school each day. Please sign the reading diary (and make a comment if you choose) on the </w:t>
      </w:r>
      <w:proofErr w:type="gramStart"/>
      <w:r>
        <w:rPr>
          <w:rFonts w:ascii="HfW cursive" w:eastAsia="HfW cursive" w:hAnsi="HfW cursive" w:cs="HfW cursive"/>
          <w:color w:val="000000"/>
          <w:sz w:val="20"/>
          <w:szCs w:val="20"/>
        </w:rPr>
        <w:t>days</w:t>
      </w:r>
      <w:proofErr w:type="gramEnd"/>
      <w:r>
        <w:rPr>
          <w:rFonts w:ascii="HfW cursive" w:eastAsia="HfW cursive" w:hAnsi="HfW cursive" w:cs="HfW cursive"/>
          <w:color w:val="000000"/>
          <w:sz w:val="20"/>
          <w:szCs w:val="20"/>
        </w:rPr>
        <w:t xml:space="preserve"> your child reads at home. </w:t>
      </w:r>
    </w:p>
    <w:p w:rsidR="00BA5937" w:rsidRDefault="005A1BF5">
      <w:pPr>
        <w:numPr>
          <w:ilvl w:val="0"/>
          <w:numId w:val="4"/>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w:t>
      </w:r>
      <w:proofErr w:type="gramStart"/>
      <w:r>
        <w:rPr>
          <w:rFonts w:ascii="HfW cursive" w:eastAsia="HfW cursive" w:hAnsi="HfW cursive" w:cs="HfW cursive"/>
          <w:color w:val="000000"/>
          <w:sz w:val="20"/>
          <w:szCs w:val="20"/>
        </w:rPr>
        <w:t>be worn</w:t>
      </w:r>
      <w:proofErr w:type="gramEnd"/>
      <w:r>
        <w:rPr>
          <w:rFonts w:ascii="HfW cursive" w:eastAsia="HfW cursive" w:hAnsi="HfW cursive" w:cs="HfW cursive"/>
          <w:color w:val="000000"/>
          <w:sz w:val="20"/>
          <w:szCs w:val="20"/>
        </w:rPr>
        <w:t xml:space="preserve"> to school on timetabled PE days.  PE kits consist of plain black/navy shorts with a plain</w:t>
      </w:r>
      <w:r>
        <w:rPr>
          <w:rFonts w:ascii="HfW cursive" w:eastAsia="HfW cursive" w:hAnsi="HfW cursive" w:cs="HfW cursive"/>
          <w:color w:val="000000"/>
          <w:sz w:val="20"/>
          <w:szCs w:val="20"/>
        </w:rPr>
        <w:t xml:space="preserve"> white t-shirt/polo top and trainers.  When the weather turns colder, children are invited to wear an appropriate tracksuit to school on the days they have PE (please refer to the overview table).  </w:t>
      </w:r>
    </w:p>
    <w:p w:rsidR="00BA5937" w:rsidRDefault="00BA5937">
      <w:pPr>
        <w:jc w:val="left"/>
        <w:rPr>
          <w:rFonts w:ascii="HfW cursive" w:eastAsia="HfW cursive" w:hAnsi="HfW cursive" w:cs="HfW cursive"/>
          <w:sz w:val="20"/>
          <w:szCs w:val="20"/>
        </w:rPr>
      </w:pPr>
    </w:p>
    <w:p w:rsidR="00BA5937" w:rsidRDefault="00BA5937">
      <w:pPr>
        <w:jc w:val="left"/>
        <w:rPr>
          <w:rFonts w:ascii="HfW cursive" w:eastAsia="HfW cursive" w:hAnsi="HfW cursive" w:cs="HfW cursive"/>
          <w:sz w:val="20"/>
          <w:szCs w:val="20"/>
        </w:rPr>
      </w:pPr>
    </w:p>
    <w:p w:rsidR="00BA5937" w:rsidRDefault="00BA5937">
      <w:pPr>
        <w:jc w:val="left"/>
        <w:rPr>
          <w:rFonts w:ascii="HfW cursive" w:eastAsia="HfW cursive" w:hAnsi="HfW cursive" w:cs="HfW cursive"/>
          <w:sz w:val="20"/>
          <w:szCs w:val="20"/>
        </w:rPr>
      </w:pPr>
    </w:p>
    <w:p w:rsidR="00BA5937" w:rsidRDefault="005A1BF5">
      <w:pPr>
        <w:jc w:val="left"/>
      </w:pPr>
      <w:r>
        <w:rPr>
          <w:rFonts w:ascii="HfW cursive" w:eastAsia="HfW cursive" w:hAnsi="HfW cursive" w:cs="HfW cursive"/>
          <w:color w:val="000000"/>
          <w:sz w:val="20"/>
          <w:szCs w:val="20"/>
        </w:rPr>
        <w:t>Many thanks for your continued support,</w:t>
      </w:r>
      <w:r>
        <w:t xml:space="preserve"> </w:t>
      </w:r>
    </w:p>
    <w:p w:rsidR="00BA5937" w:rsidRDefault="00BA5937">
      <w:pPr>
        <w:jc w:val="left"/>
        <w:rPr>
          <w:rFonts w:ascii="HfW cursive" w:eastAsia="HfW cursive" w:hAnsi="HfW cursive" w:cs="HfW cursive"/>
          <w:sz w:val="20"/>
          <w:szCs w:val="20"/>
        </w:rPr>
      </w:pPr>
    </w:p>
    <w:p w:rsidR="00BA5937" w:rsidRDefault="00BA5937">
      <w:pPr>
        <w:jc w:val="left"/>
        <w:rPr>
          <w:rFonts w:ascii="HfW cursive" w:eastAsia="HfW cursive" w:hAnsi="HfW cursive" w:cs="HfW cursive"/>
          <w:sz w:val="20"/>
          <w:szCs w:val="20"/>
        </w:rPr>
      </w:pPr>
    </w:p>
    <w:p w:rsidR="00BA5937" w:rsidRDefault="00BA5937">
      <w:pPr>
        <w:jc w:val="left"/>
        <w:rPr>
          <w:rFonts w:ascii="HfW cursive" w:eastAsia="HfW cursive" w:hAnsi="HfW cursive" w:cs="HfW cursive"/>
          <w:sz w:val="20"/>
          <w:szCs w:val="20"/>
        </w:rPr>
      </w:pPr>
    </w:p>
    <w:p w:rsidR="00BA5937" w:rsidRDefault="005A1BF5">
      <w:pPr>
        <w:jc w:val="left"/>
      </w:pPr>
      <w:r>
        <w:rPr>
          <w:rFonts w:ascii="HfW cursive" w:eastAsia="HfW cursive" w:hAnsi="HfW cursive" w:cs="HfW cursive"/>
          <w:color w:val="000000"/>
          <w:sz w:val="20"/>
          <w:szCs w:val="20"/>
        </w:rPr>
        <w:t>M</w:t>
      </w:r>
      <w:r>
        <w:rPr>
          <w:rFonts w:ascii="HfW cursive" w:eastAsia="HfW cursive" w:hAnsi="HfW cursive" w:cs="HfW cursive"/>
          <w:sz w:val="20"/>
          <w:szCs w:val="20"/>
        </w:rPr>
        <w:t>s McLaugh</w:t>
      </w:r>
      <w:r>
        <w:rPr>
          <w:rFonts w:ascii="HfW cursive" w:eastAsia="HfW cursive" w:hAnsi="HfW cursive" w:cs="HfW cursive"/>
          <w:sz w:val="20"/>
          <w:szCs w:val="20"/>
        </w:rPr>
        <w:t>lin and Mrs Talbot</w:t>
      </w:r>
    </w:p>
    <w:p w:rsidR="00BA5937" w:rsidRDefault="00BA5937">
      <w:pPr>
        <w:jc w:val="left"/>
        <w:rPr>
          <w:rFonts w:ascii="HfW cursive" w:eastAsia="HfW cursive" w:hAnsi="HfW cursive" w:cs="HfW cursive"/>
          <w:color w:val="000000"/>
          <w:sz w:val="20"/>
          <w:szCs w:val="20"/>
        </w:rPr>
      </w:pPr>
    </w:p>
    <w:sectPr w:rsidR="00BA5937">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1BF5" w:rsidRDefault="005A1BF5">
      <w:r>
        <w:separator/>
      </w:r>
    </w:p>
  </w:endnote>
  <w:endnote w:type="continuationSeparator" w:id="0">
    <w:p w:rsidR="005A1BF5" w:rsidRDefault="005A1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BF5" w:rsidRDefault="005A1BF5">
      <w:r>
        <w:separator/>
      </w:r>
    </w:p>
  </w:footnote>
  <w:footnote w:type="continuationSeparator" w:id="0">
    <w:p w:rsidR="005A1BF5" w:rsidRDefault="005A1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937" w:rsidRDefault="005A1BF5">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-449576</wp:posOffset>
          </wp:positionV>
          <wp:extent cx="561975" cy="561975"/>
          <wp:effectExtent l="0" t="0" r="0" b="0"/>
          <wp:wrapSquare wrapText="bothSides" distT="0" distB="0" distL="0" distR="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BA5937" w:rsidRDefault="005A1BF5">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BA5937" w:rsidRDefault="00BA593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90455"/>
    <w:multiLevelType w:val="multilevel"/>
    <w:tmpl w:val="AB0A3C9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A55FEA"/>
    <w:multiLevelType w:val="multilevel"/>
    <w:tmpl w:val="97FC03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F290E1F"/>
    <w:multiLevelType w:val="multilevel"/>
    <w:tmpl w:val="D0027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4C57EBB"/>
    <w:multiLevelType w:val="multilevel"/>
    <w:tmpl w:val="306629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937"/>
    <w:rsid w:val="005A1BF5"/>
    <w:rsid w:val="00BA5937"/>
    <w:rsid w:val="00DA5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D2A48C-4B5E-4148-B416-8BDD3E3DB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R0fd10rt6NLxkzVymrZXW1zYQA==">CgMxLjAyCWguMWZvYjl0ZTIJaC4zMGowemxsMghoLmdqZGd4czIOaC5keG4yc2s5b2kyaXUyDmgud3hxN2RvdHl0dWdoMg5oLmR2cG05NGtvNmV4cjgAciExS1hkLWtDcldSbkxhaVlMc3RWT3Z1OENLR2Z1MjExZkU=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Katie Davenport</cp:lastModifiedBy>
  <cp:revision>2</cp:revision>
  <dcterms:created xsi:type="dcterms:W3CDTF">2025-01-15T15:10:00Z</dcterms:created>
  <dcterms:modified xsi:type="dcterms:W3CDTF">2025-01-15T15:10:00Z</dcterms:modified>
</cp:coreProperties>
</file>