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9A0D73" w14:textId="655AC077" w:rsidR="00281E8A" w:rsidRPr="00C07F37" w:rsidRDefault="00281E8A" w:rsidP="00491E95">
      <w:pPr>
        <w:rPr>
          <w:rFonts w:ascii="Century Gothic" w:hAnsi="Century Gothic"/>
          <w:sz w:val="20"/>
          <w:szCs w:val="20"/>
        </w:rPr>
      </w:pPr>
      <w:bookmarkStart w:id="0" w:name="_Hlk67571438"/>
      <w:proofErr w:type="spellStart"/>
      <w:r w:rsidRPr="00C07F37">
        <w:rPr>
          <w:rFonts w:ascii="Century Gothic" w:hAnsi="Century Gothic"/>
          <w:sz w:val="20"/>
          <w:szCs w:val="20"/>
        </w:rPr>
        <w:t>Headteacher</w:t>
      </w:r>
      <w:proofErr w:type="spellEnd"/>
      <w:r w:rsidRPr="00C07F37">
        <w:rPr>
          <w:rFonts w:ascii="Century Gothic" w:hAnsi="Century Gothic"/>
          <w:sz w:val="20"/>
          <w:szCs w:val="20"/>
        </w:rPr>
        <w:t xml:space="preserve">: Mrs B P Lee       </w:t>
      </w:r>
      <w:r w:rsidR="007E6A77" w:rsidRPr="00C07F37">
        <w:rPr>
          <w:rFonts w:ascii="Century Gothic" w:hAnsi="Century Gothic"/>
          <w:i/>
          <w:color w:val="0000FF"/>
          <w:sz w:val="20"/>
          <w:szCs w:val="20"/>
        </w:rPr>
        <w:t xml:space="preserve">                 </w:t>
      </w:r>
      <w:r w:rsidR="001A43FA" w:rsidRPr="00C07F37">
        <w:rPr>
          <w:rFonts w:ascii="Century Gothic" w:hAnsi="Century Gothic"/>
          <w:i/>
          <w:color w:val="0000FF"/>
          <w:sz w:val="20"/>
          <w:szCs w:val="20"/>
        </w:rPr>
        <w:t xml:space="preserve"> </w:t>
      </w:r>
      <w:r w:rsidR="007E6A77" w:rsidRPr="00C07F37">
        <w:rPr>
          <w:rFonts w:ascii="Century Gothic" w:hAnsi="Century Gothic"/>
          <w:i/>
          <w:color w:val="0000FF"/>
          <w:sz w:val="20"/>
          <w:szCs w:val="20"/>
        </w:rPr>
        <w:t xml:space="preserve">  </w:t>
      </w:r>
      <w:r w:rsidR="004A4101" w:rsidRPr="00C07F37">
        <w:rPr>
          <w:rFonts w:ascii="Century Gothic" w:hAnsi="Century Gothic"/>
          <w:i/>
          <w:color w:val="0000FF"/>
          <w:sz w:val="20"/>
          <w:szCs w:val="20"/>
        </w:rPr>
        <w:t xml:space="preserve"> </w:t>
      </w:r>
      <w:r w:rsidR="004A4101" w:rsidRPr="00C07F37">
        <w:rPr>
          <w:rFonts w:ascii="Century Gothic" w:hAnsi="Century Gothic"/>
          <w:i/>
          <w:color w:val="0000FF"/>
          <w:sz w:val="20"/>
          <w:szCs w:val="20"/>
        </w:rPr>
        <w:tab/>
      </w:r>
      <w:r w:rsidR="004A4101" w:rsidRPr="00C07F37">
        <w:rPr>
          <w:rFonts w:ascii="Century Gothic" w:hAnsi="Century Gothic"/>
          <w:color w:val="0000FF"/>
          <w:sz w:val="20"/>
          <w:szCs w:val="20"/>
        </w:rPr>
        <w:t xml:space="preserve">                                                                       </w:t>
      </w:r>
      <w:r w:rsidR="00C07F37" w:rsidRPr="00C07F37">
        <w:rPr>
          <w:rFonts w:ascii="Century Gothic" w:hAnsi="Century Gothic"/>
          <w:color w:val="0000FF"/>
          <w:sz w:val="20"/>
          <w:szCs w:val="20"/>
        </w:rPr>
        <w:t xml:space="preserve">       </w:t>
      </w:r>
      <w:r w:rsidR="007E6A77" w:rsidRPr="00C07F37">
        <w:rPr>
          <w:rFonts w:ascii="Century Gothic" w:hAnsi="Century Gothic"/>
          <w:sz w:val="20"/>
          <w:szCs w:val="20"/>
        </w:rPr>
        <w:t>Gladstone Road</w:t>
      </w:r>
    </w:p>
    <w:p w14:paraId="1402D9C9" w14:textId="2AD605FA" w:rsidR="00281E8A" w:rsidRPr="00C07F37" w:rsidRDefault="00281E8A" w:rsidP="00491E95">
      <w:pPr>
        <w:rPr>
          <w:rFonts w:ascii="Century Gothic" w:hAnsi="Century Gothic"/>
          <w:sz w:val="20"/>
          <w:szCs w:val="20"/>
        </w:rPr>
      </w:pPr>
      <w:r w:rsidRPr="00C07F37">
        <w:rPr>
          <w:rFonts w:ascii="Century Gothic" w:hAnsi="Century Gothic"/>
          <w:sz w:val="20"/>
          <w:szCs w:val="20"/>
        </w:rPr>
        <w:t xml:space="preserve">Tel: 01173772373                                                                                              </w:t>
      </w:r>
      <w:r w:rsidRPr="00C07F37">
        <w:rPr>
          <w:rFonts w:ascii="Century Gothic" w:hAnsi="Century Gothic"/>
          <w:sz w:val="20"/>
          <w:szCs w:val="20"/>
        </w:rPr>
        <w:tab/>
      </w:r>
      <w:r w:rsidRPr="00C07F37">
        <w:rPr>
          <w:rFonts w:ascii="Century Gothic" w:hAnsi="Century Gothic"/>
          <w:sz w:val="20"/>
          <w:szCs w:val="20"/>
        </w:rPr>
        <w:tab/>
      </w:r>
      <w:r w:rsidRPr="00C07F37">
        <w:rPr>
          <w:rFonts w:ascii="Century Gothic" w:hAnsi="Century Gothic"/>
          <w:sz w:val="20"/>
          <w:szCs w:val="20"/>
        </w:rPr>
        <w:tab/>
      </w:r>
      <w:proofErr w:type="spellStart"/>
      <w:r w:rsidRPr="00C07F37">
        <w:rPr>
          <w:rFonts w:ascii="Century Gothic" w:hAnsi="Century Gothic"/>
          <w:sz w:val="20"/>
          <w:szCs w:val="20"/>
        </w:rPr>
        <w:t>Hengrove</w:t>
      </w:r>
      <w:proofErr w:type="spellEnd"/>
    </w:p>
    <w:p w14:paraId="0B710EA4" w14:textId="6596791C" w:rsidR="00281E8A" w:rsidRPr="00C07F37" w:rsidRDefault="001341AE" w:rsidP="00491E95">
      <w:pPr>
        <w:rPr>
          <w:rFonts w:ascii="Century Gothic" w:hAnsi="Century Gothic"/>
          <w:sz w:val="20"/>
          <w:szCs w:val="20"/>
        </w:rPr>
      </w:pPr>
      <w:r w:rsidRPr="00C07F37">
        <w:rPr>
          <w:rFonts w:ascii="Century Gothic" w:hAnsi="Century Gothic"/>
          <w:sz w:val="20"/>
          <w:szCs w:val="20"/>
        </w:rPr>
        <w:t xml:space="preserve">E-Mail </w:t>
      </w:r>
      <w:hyperlink r:id="rId8" w:history="1">
        <w:r w:rsidRPr="00C07F37">
          <w:rPr>
            <w:rStyle w:val="Hyperlink"/>
            <w:rFonts w:ascii="Century Gothic" w:hAnsi="Century Gothic"/>
            <w:sz w:val="20"/>
            <w:szCs w:val="20"/>
          </w:rPr>
          <w:t>stbernadettep@bristol-schools.uk</w:t>
        </w:r>
      </w:hyperlink>
      <w:r w:rsidRPr="00C07F37">
        <w:rPr>
          <w:rFonts w:ascii="Century Gothic" w:hAnsi="Century Gothic"/>
          <w:sz w:val="20"/>
          <w:szCs w:val="20"/>
        </w:rPr>
        <w:t xml:space="preserve">                                                                                       Bristol</w:t>
      </w:r>
    </w:p>
    <w:p w14:paraId="6697FA7C" w14:textId="58B105E1" w:rsidR="00610BB9" w:rsidRPr="00C07F37" w:rsidRDefault="006B6355" w:rsidP="00491E95">
      <w:pPr>
        <w:rPr>
          <w:rFonts w:ascii="Century Gothic" w:hAnsi="Century Gothic"/>
          <w:sz w:val="20"/>
          <w:szCs w:val="20"/>
        </w:rPr>
      </w:pPr>
      <w:hyperlink r:id="rId9" w:history="1">
        <w:r w:rsidR="00281E8A" w:rsidRPr="00C07F37">
          <w:rPr>
            <w:rStyle w:val="Hyperlink"/>
            <w:rFonts w:ascii="Century Gothic" w:hAnsi="Century Gothic"/>
            <w:sz w:val="20"/>
            <w:szCs w:val="20"/>
          </w:rPr>
          <w:t>http://www.st-bernadette-pri.bristol.sch.uk</w:t>
        </w:r>
      </w:hyperlink>
      <w:r w:rsidR="00281E8A" w:rsidRPr="00C07F37">
        <w:rPr>
          <w:rFonts w:ascii="Century Gothic" w:hAnsi="Century Gothic"/>
          <w:sz w:val="20"/>
          <w:szCs w:val="20"/>
        </w:rPr>
        <w:t xml:space="preserve">      </w:t>
      </w:r>
      <w:r w:rsidR="00C07F37">
        <w:rPr>
          <w:rFonts w:ascii="Century Gothic" w:hAnsi="Century Gothic"/>
          <w:sz w:val="20"/>
          <w:szCs w:val="20"/>
        </w:rPr>
        <w:t xml:space="preserve">                                                                            BS14 9LP</w:t>
      </w:r>
    </w:p>
    <w:p w14:paraId="2FDCF2DD" w14:textId="216EC5B9" w:rsidR="009835F9" w:rsidRDefault="009835F9" w:rsidP="009E68FC">
      <w:pPr>
        <w:jc w:val="center"/>
        <w:rPr>
          <w:rFonts w:ascii="Century Gothic" w:hAnsi="Century Gothic"/>
          <w:sz w:val="20"/>
          <w:szCs w:val="20"/>
        </w:rPr>
      </w:pPr>
    </w:p>
    <w:p w14:paraId="31A416AC" w14:textId="43B963C1" w:rsidR="00C07F37" w:rsidRPr="00186AFD" w:rsidRDefault="00C07F37" w:rsidP="008548A8">
      <w:pPr>
        <w:jc w:val="center"/>
        <w:rPr>
          <w:rFonts w:ascii="HfW precursive bold" w:hAnsi="HfW precursive bold"/>
          <w:color w:val="FF0000"/>
          <w:sz w:val="56"/>
          <w:szCs w:val="56"/>
          <w:u w:val="single"/>
        </w:rPr>
      </w:pPr>
    </w:p>
    <w:bookmarkEnd w:id="0"/>
    <w:p w14:paraId="3A34B4F0" w14:textId="6934D035" w:rsidR="00C07F37" w:rsidRPr="00C60929" w:rsidRDefault="00746479" w:rsidP="004977AC">
      <w:pPr>
        <w:jc w:val="center"/>
        <w:rPr>
          <w:rFonts w:ascii="Century Gothic" w:hAnsi="Century Gothic"/>
          <w:sz w:val="56"/>
          <w:szCs w:val="56"/>
          <w:u w:val="single"/>
        </w:rPr>
      </w:pPr>
      <w:r w:rsidRPr="00C60929">
        <w:rPr>
          <w:rFonts w:ascii="Century Gothic" w:hAnsi="Century Gothic"/>
          <w:sz w:val="56"/>
          <w:szCs w:val="56"/>
          <w:u w:val="single"/>
        </w:rPr>
        <w:t>Pre-School Newsletter</w:t>
      </w:r>
    </w:p>
    <w:p w14:paraId="2A247AA4" w14:textId="359BA914" w:rsidR="00746479" w:rsidRPr="00C60929" w:rsidRDefault="00746479" w:rsidP="004977AC">
      <w:pPr>
        <w:jc w:val="center"/>
        <w:rPr>
          <w:rFonts w:ascii="Century Gothic" w:hAnsi="Century Gothic"/>
          <w:sz w:val="28"/>
          <w:szCs w:val="28"/>
          <w:u w:val="single"/>
        </w:rPr>
      </w:pPr>
      <w:r w:rsidRPr="00C60929">
        <w:rPr>
          <w:rFonts w:ascii="Century Gothic" w:hAnsi="Century Gothic"/>
          <w:sz w:val="28"/>
          <w:szCs w:val="28"/>
          <w:u w:val="single"/>
        </w:rPr>
        <w:t>WB:</w:t>
      </w:r>
      <w:r w:rsidR="000476DB">
        <w:rPr>
          <w:rFonts w:ascii="Century Gothic" w:hAnsi="Century Gothic"/>
          <w:sz w:val="28"/>
          <w:szCs w:val="28"/>
          <w:u w:val="single"/>
        </w:rPr>
        <w:t xml:space="preserve"> 16</w:t>
      </w:r>
      <w:r w:rsidR="007F6327">
        <w:rPr>
          <w:rFonts w:ascii="Century Gothic" w:hAnsi="Century Gothic"/>
          <w:sz w:val="28"/>
          <w:szCs w:val="28"/>
          <w:u w:val="single"/>
        </w:rPr>
        <w:t>/03</w:t>
      </w:r>
      <w:r w:rsidR="006E10D5" w:rsidRPr="00C60929">
        <w:rPr>
          <w:rFonts w:ascii="Century Gothic" w:hAnsi="Century Gothic"/>
          <w:sz w:val="28"/>
          <w:szCs w:val="28"/>
          <w:u w:val="single"/>
        </w:rPr>
        <w:t>/26</w:t>
      </w:r>
    </w:p>
    <w:p w14:paraId="0982E862" w14:textId="77777777" w:rsidR="003E2DA5" w:rsidRPr="00C60929" w:rsidRDefault="003E2DA5" w:rsidP="003B5423">
      <w:pPr>
        <w:jc w:val="center"/>
        <w:rPr>
          <w:rFonts w:ascii="Century Gothic" w:hAnsi="Century Gothic"/>
          <w:sz w:val="28"/>
          <w:szCs w:val="28"/>
        </w:rPr>
      </w:pPr>
    </w:p>
    <w:p w14:paraId="37A24618" w14:textId="5BF65E2E" w:rsidR="007A0D49" w:rsidRDefault="00491E95" w:rsidP="007723FC">
      <w:pPr>
        <w:rPr>
          <w:rFonts w:ascii="Century Gothic" w:hAnsi="Century Gothic"/>
          <w:sz w:val="28"/>
          <w:szCs w:val="28"/>
        </w:rPr>
      </w:pPr>
      <w:r>
        <w:rPr>
          <w:rFonts w:ascii="Century Gothic" w:hAnsi="Century Gothic"/>
          <w:sz w:val="28"/>
          <w:szCs w:val="28"/>
        </w:rPr>
        <w:t>Dear p</w:t>
      </w:r>
      <w:r w:rsidR="003E2DA5" w:rsidRPr="00C60929">
        <w:rPr>
          <w:rFonts w:ascii="Century Gothic" w:hAnsi="Century Gothic"/>
          <w:sz w:val="28"/>
          <w:szCs w:val="28"/>
        </w:rPr>
        <w:t>arents and carers</w:t>
      </w:r>
      <w:proofErr w:type="gramStart"/>
      <w:r w:rsidR="003E2DA5" w:rsidRPr="00C60929">
        <w:rPr>
          <w:rFonts w:ascii="Century Gothic" w:hAnsi="Century Gothic"/>
          <w:sz w:val="28"/>
          <w:szCs w:val="28"/>
        </w:rPr>
        <w:t>,</w:t>
      </w:r>
      <w:proofErr w:type="gramEnd"/>
      <w:r w:rsidR="003E2DA5" w:rsidRPr="00C60929">
        <w:rPr>
          <w:rFonts w:ascii="Century Gothic" w:hAnsi="Century Gothic"/>
          <w:sz w:val="28"/>
          <w:szCs w:val="28"/>
        </w:rPr>
        <w:br/>
      </w:r>
      <w:r w:rsidR="008A6FAD" w:rsidRPr="00C60929">
        <w:rPr>
          <w:rFonts w:ascii="Century Gothic" w:hAnsi="Century Gothic"/>
          <w:sz w:val="28"/>
          <w:szCs w:val="28"/>
        </w:rPr>
        <w:t>We hope our news</w:t>
      </w:r>
      <w:r w:rsidR="006F5495" w:rsidRPr="00C60929">
        <w:rPr>
          <w:rFonts w:ascii="Century Gothic" w:hAnsi="Century Gothic"/>
          <w:sz w:val="28"/>
          <w:szCs w:val="28"/>
        </w:rPr>
        <w:t>letter finds you well.</w:t>
      </w:r>
      <w:r w:rsidR="00C60929" w:rsidRPr="00C60929">
        <w:rPr>
          <w:rFonts w:ascii="Century Gothic" w:hAnsi="Century Gothic"/>
          <w:sz w:val="28"/>
          <w:szCs w:val="28"/>
        </w:rPr>
        <w:t xml:space="preserve"> We have had a great time this week learning about </w:t>
      </w:r>
      <w:r w:rsidR="000476DB">
        <w:rPr>
          <w:rFonts w:ascii="Century Gothic" w:hAnsi="Century Gothic"/>
          <w:sz w:val="28"/>
          <w:szCs w:val="28"/>
        </w:rPr>
        <w:t xml:space="preserve">St. </w:t>
      </w:r>
      <w:r w:rsidR="00CE095B">
        <w:rPr>
          <w:rFonts w:ascii="Century Gothic" w:hAnsi="Century Gothic"/>
          <w:sz w:val="28"/>
          <w:szCs w:val="28"/>
        </w:rPr>
        <w:t>Patrick’s Day</w:t>
      </w:r>
      <w:r w:rsidR="000476DB">
        <w:rPr>
          <w:rFonts w:ascii="Century Gothic" w:hAnsi="Century Gothic"/>
          <w:sz w:val="28"/>
          <w:szCs w:val="28"/>
        </w:rPr>
        <w:t xml:space="preserve"> and animals on the farm. Next week we will be </w:t>
      </w:r>
      <w:r w:rsidR="003B5423">
        <w:rPr>
          <w:rFonts w:ascii="Century Gothic" w:hAnsi="Century Gothic"/>
          <w:sz w:val="28"/>
          <w:szCs w:val="28"/>
        </w:rPr>
        <w:t>focusing on Easter and the Easter story until the end of term.</w:t>
      </w:r>
    </w:p>
    <w:p w14:paraId="3BEBB11C" w14:textId="77777777" w:rsidR="003B5423" w:rsidRDefault="003B5423" w:rsidP="007723FC">
      <w:pPr>
        <w:rPr>
          <w:rFonts w:ascii="Century Gothic" w:hAnsi="Century Gothic"/>
          <w:sz w:val="28"/>
          <w:szCs w:val="28"/>
        </w:rPr>
      </w:pPr>
    </w:p>
    <w:p w14:paraId="1587F0D7" w14:textId="6E89B883" w:rsidR="003B5423" w:rsidRDefault="00426404" w:rsidP="007723FC">
      <w:pPr>
        <w:rPr>
          <w:rFonts w:ascii="Century Gothic" w:hAnsi="Century Gothic"/>
          <w:sz w:val="28"/>
          <w:szCs w:val="28"/>
        </w:rPr>
      </w:pPr>
      <w:r>
        <w:rPr>
          <w:rFonts w:ascii="Century Gothic" w:hAnsi="Century Gothic"/>
          <w:sz w:val="28"/>
          <w:szCs w:val="28"/>
        </w:rPr>
        <w:t>Thanks to the friends o</w:t>
      </w:r>
      <w:bookmarkStart w:id="1" w:name="_GoBack"/>
      <w:bookmarkEnd w:id="1"/>
      <w:r w:rsidR="003B5423">
        <w:rPr>
          <w:rFonts w:ascii="Century Gothic" w:hAnsi="Century Gothic"/>
          <w:sz w:val="28"/>
          <w:szCs w:val="28"/>
        </w:rPr>
        <w:t xml:space="preserve">f St Bernadette’s, the children enjoyed a wonderful magic show this morning </w:t>
      </w:r>
      <w:r w:rsidR="003B5423" w:rsidRPr="003B5423">
        <w:rPr>
          <w:rFonts w:ascii="Century Gothic" w:hAnsi="Century Gothic"/>
          <w:sz w:val="28"/>
          <w:szCs w:val="28"/>
        </w:rPr>
        <w:sym w:font="Wingdings" w:char="F04A"/>
      </w:r>
    </w:p>
    <w:p w14:paraId="58F19137" w14:textId="77777777" w:rsidR="00AD5A2E" w:rsidRDefault="00AD5A2E" w:rsidP="003B5423">
      <w:pPr>
        <w:jc w:val="center"/>
        <w:rPr>
          <w:rFonts w:ascii="Century Gothic" w:hAnsi="Century Gothic"/>
          <w:sz w:val="28"/>
          <w:szCs w:val="28"/>
        </w:rPr>
      </w:pPr>
    </w:p>
    <w:p w14:paraId="16CBBEE0" w14:textId="77777777" w:rsidR="00AD5A2E" w:rsidRDefault="00AD5A2E" w:rsidP="003B5423">
      <w:pPr>
        <w:jc w:val="center"/>
        <w:rPr>
          <w:rFonts w:ascii="Century Gothic" w:hAnsi="Century Gothic"/>
          <w:sz w:val="28"/>
          <w:szCs w:val="28"/>
        </w:rPr>
      </w:pPr>
    </w:p>
    <w:p w14:paraId="54F4D104" w14:textId="78A616F5" w:rsidR="00AD5A2E" w:rsidRDefault="00AD5A2E" w:rsidP="003B5423">
      <w:pPr>
        <w:jc w:val="center"/>
        <w:rPr>
          <w:rFonts w:ascii="Century Gothic" w:hAnsi="Century Gothic"/>
          <w:sz w:val="28"/>
          <w:szCs w:val="28"/>
          <w:u w:val="single"/>
        </w:rPr>
      </w:pPr>
      <w:r w:rsidRPr="00AD5A2E">
        <w:rPr>
          <w:rFonts w:ascii="Century Gothic" w:hAnsi="Century Gothic"/>
          <w:sz w:val="28"/>
          <w:szCs w:val="28"/>
          <w:u w:val="single"/>
        </w:rPr>
        <w:t>General reminders</w:t>
      </w:r>
    </w:p>
    <w:p w14:paraId="3D464F7E" w14:textId="40D21985" w:rsidR="00B1507A" w:rsidRPr="000476DB" w:rsidRDefault="000476DB" w:rsidP="007723FC">
      <w:pPr>
        <w:pStyle w:val="ListParagraph"/>
        <w:numPr>
          <w:ilvl w:val="0"/>
          <w:numId w:val="2"/>
        </w:numPr>
        <w:rPr>
          <w:rFonts w:ascii="Century Gothic" w:hAnsi="Century Gothic"/>
          <w:sz w:val="28"/>
          <w:szCs w:val="28"/>
          <w:u w:val="single"/>
        </w:rPr>
      </w:pPr>
      <w:r>
        <w:rPr>
          <w:rFonts w:ascii="Century Gothic" w:hAnsi="Century Gothic"/>
          <w:sz w:val="28"/>
          <w:szCs w:val="28"/>
        </w:rPr>
        <w:t>Please note, as of April, the entrance and exit points will be changing slightly. If your child is attending school in September and is in the ‘Oak’ group, they will continue to enter through the blossom room (entrance under the shelter) and they will also be collected from this entrance point at the end of the day.</w:t>
      </w:r>
    </w:p>
    <w:p w14:paraId="79F9FAED" w14:textId="2258F8C5" w:rsidR="00CE095B" w:rsidRPr="003B5423" w:rsidRDefault="000476DB" w:rsidP="007723FC">
      <w:pPr>
        <w:pStyle w:val="ListParagraph"/>
        <w:numPr>
          <w:ilvl w:val="0"/>
          <w:numId w:val="2"/>
        </w:numPr>
        <w:rPr>
          <w:rFonts w:ascii="Century Gothic" w:hAnsi="Century Gothic"/>
          <w:sz w:val="28"/>
          <w:szCs w:val="28"/>
          <w:u w:val="single"/>
        </w:rPr>
      </w:pPr>
      <w:r>
        <w:rPr>
          <w:rFonts w:ascii="Century Gothic" w:hAnsi="Century Gothic"/>
          <w:sz w:val="28"/>
          <w:szCs w:val="28"/>
        </w:rPr>
        <w:t>If your child isn’t attending school in September, they are in the ‘Acorn’ group and will continue to be seen in and</w:t>
      </w:r>
      <w:r w:rsidR="00CE095B">
        <w:rPr>
          <w:rFonts w:ascii="Century Gothic" w:hAnsi="Century Gothic"/>
          <w:sz w:val="28"/>
          <w:szCs w:val="28"/>
        </w:rPr>
        <w:t xml:space="preserve"> out of the ‘Poppy room’ (main pre-school door)</w:t>
      </w:r>
      <w:r w:rsidR="003B5423">
        <w:rPr>
          <w:rFonts w:ascii="Century Gothic" w:hAnsi="Century Gothic"/>
          <w:sz w:val="28"/>
          <w:szCs w:val="28"/>
        </w:rPr>
        <w:t xml:space="preserve"> and collected from here also. Please ask a member of staff if you have any questions regarding this.</w:t>
      </w:r>
    </w:p>
    <w:p w14:paraId="350B49B2" w14:textId="5DB921F7" w:rsidR="003B5423" w:rsidRPr="008D32F3" w:rsidRDefault="003B5423" w:rsidP="007723FC">
      <w:pPr>
        <w:pStyle w:val="ListParagraph"/>
        <w:numPr>
          <w:ilvl w:val="0"/>
          <w:numId w:val="2"/>
        </w:numPr>
        <w:rPr>
          <w:rFonts w:ascii="Century Gothic" w:hAnsi="Century Gothic"/>
          <w:sz w:val="28"/>
          <w:szCs w:val="28"/>
          <w:u w:val="single"/>
        </w:rPr>
      </w:pPr>
      <w:r>
        <w:rPr>
          <w:rFonts w:ascii="Century Gothic" w:hAnsi="Century Gothic"/>
          <w:sz w:val="28"/>
          <w:szCs w:val="28"/>
        </w:rPr>
        <w:t>Raffle tickets will be on sale from the Pre-school entrance. These will cost £1. Tickets will be on sale Monday- Friday. The prize will be drawn on Tuesday 31</w:t>
      </w:r>
      <w:r w:rsidRPr="003B5423">
        <w:rPr>
          <w:rFonts w:ascii="Century Gothic" w:hAnsi="Century Gothic"/>
          <w:sz w:val="28"/>
          <w:szCs w:val="28"/>
          <w:vertAlign w:val="superscript"/>
        </w:rPr>
        <w:t>st</w:t>
      </w:r>
      <w:r>
        <w:rPr>
          <w:rFonts w:ascii="Century Gothic" w:hAnsi="Century Gothic"/>
          <w:sz w:val="28"/>
          <w:szCs w:val="28"/>
        </w:rPr>
        <w:t xml:space="preserve"> March. Good luck!</w:t>
      </w:r>
    </w:p>
    <w:p w14:paraId="5ED7B800" w14:textId="7C40457F" w:rsidR="008D32F3" w:rsidRPr="00CE095B" w:rsidRDefault="008D32F3" w:rsidP="007723FC">
      <w:pPr>
        <w:pStyle w:val="ListParagraph"/>
        <w:numPr>
          <w:ilvl w:val="0"/>
          <w:numId w:val="2"/>
        </w:numPr>
        <w:rPr>
          <w:rFonts w:ascii="Century Gothic" w:hAnsi="Century Gothic"/>
          <w:sz w:val="28"/>
          <w:szCs w:val="28"/>
          <w:u w:val="single"/>
        </w:rPr>
      </w:pPr>
      <w:r>
        <w:rPr>
          <w:rFonts w:ascii="Century Gothic" w:hAnsi="Century Gothic"/>
          <w:sz w:val="28"/>
          <w:szCs w:val="28"/>
        </w:rPr>
        <w:t>If your child started in January, your child would have been sent home a ‘Starting point’ report. Please could you sign it and send it back as soon as possible. A copy will be publish</w:t>
      </w:r>
      <w:r w:rsidR="000C5BD0">
        <w:rPr>
          <w:rFonts w:ascii="Century Gothic" w:hAnsi="Century Gothic"/>
          <w:sz w:val="28"/>
          <w:szCs w:val="28"/>
        </w:rPr>
        <w:t>ed</w:t>
      </w:r>
      <w:r w:rsidR="00B25C23">
        <w:rPr>
          <w:rFonts w:ascii="Century Gothic" w:hAnsi="Century Gothic"/>
          <w:sz w:val="28"/>
          <w:szCs w:val="28"/>
        </w:rPr>
        <w:t xml:space="preserve"> to Tapestry for you to view</w:t>
      </w:r>
      <w:r>
        <w:rPr>
          <w:rFonts w:ascii="Century Gothic" w:hAnsi="Century Gothic"/>
          <w:sz w:val="28"/>
          <w:szCs w:val="28"/>
        </w:rPr>
        <w:t xml:space="preserve">. </w:t>
      </w:r>
    </w:p>
    <w:p w14:paraId="16C1AD9A" w14:textId="77777777" w:rsidR="00CE095B" w:rsidRPr="00CE095B" w:rsidRDefault="00CE095B" w:rsidP="007723FC">
      <w:pPr>
        <w:pStyle w:val="ListParagraph"/>
        <w:ind w:left="720"/>
        <w:rPr>
          <w:rFonts w:ascii="Century Gothic" w:hAnsi="Century Gothic"/>
          <w:sz w:val="28"/>
          <w:szCs w:val="28"/>
          <w:u w:val="single"/>
        </w:rPr>
      </w:pPr>
    </w:p>
    <w:p w14:paraId="02AFD3BD" w14:textId="28249495" w:rsidR="008A6FAD" w:rsidRDefault="00AA6D46" w:rsidP="007723FC">
      <w:pPr>
        <w:ind w:left="2880" w:firstLine="720"/>
        <w:rPr>
          <w:rFonts w:ascii="Century Gothic" w:hAnsi="Century Gothic"/>
          <w:sz w:val="28"/>
          <w:szCs w:val="28"/>
          <w:u w:val="single"/>
        </w:rPr>
      </w:pPr>
      <w:r w:rsidRPr="00C60929">
        <w:rPr>
          <w:rFonts w:ascii="Century Gothic" w:hAnsi="Century Gothic"/>
          <w:sz w:val="28"/>
          <w:szCs w:val="28"/>
          <w:u w:val="single"/>
        </w:rPr>
        <w:lastRenderedPageBreak/>
        <w:t>Dates for your diary</w:t>
      </w:r>
    </w:p>
    <w:p w14:paraId="43D33FC3" w14:textId="77777777" w:rsidR="002E304D" w:rsidRPr="00C60929" w:rsidRDefault="002E304D" w:rsidP="007723FC">
      <w:pPr>
        <w:ind w:left="3600" w:firstLine="720"/>
        <w:rPr>
          <w:rFonts w:ascii="Century Gothic" w:hAnsi="Century Gothic"/>
          <w:sz w:val="28"/>
          <w:szCs w:val="28"/>
          <w:u w:val="single"/>
        </w:rPr>
      </w:pPr>
    </w:p>
    <w:p w14:paraId="6DB449EE" w14:textId="11AB76D1" w:rsidR="00CE095B" w:rsidRPr="00CE095B" w:rsidRDefault="002D0DE4" w:rsidP="007723FC">
      <w:pPr>
        <w:pStyle w:val="ListParagraph"/>
        <w:numPr>
          <w:ilvl w:val="0"/>
          <w:numId w:val="1"/>
        </w:numPr>
        <w:rPr>
          <w:rFonts w:ascii="Century Gothic" w:hAnsi="Century Gothic" w:cs="Calibri"/>
          <w:color w:val="000000"/>
          <w:sz w:val="28"/>
          <w:szCs w:val="28"/>
          <w:u w:val="single"/>
          <w:shd w:val="clear" w:color="auto" w:fill="FFFFFF"/>
        </w:rPr>
      </w:pPr>
      <w:r w:rsidRPr="000476DB">
        <w:rPr>
          <w:rFonts w:ascii="Century Gothic" w:hAnsi="Century Gothic" w:cs="Calibri"/>
          <w:color w:val="000000"/>
          <w:sz w:val="28"/>
          <w:szCs w:val="28"/>
          <w:u w:val="single"/>
          <w:shd w:val="clear" w:color="auto" w:fill="FFFFFF"/>
        </w:rPr>
        <w:t>Wednesday 25</w:t>
      </w:r>
      <w:r w:rsidRPr="000476DB">
        <w:rPr>
          <w:rFonts w:ascii="Century Gothic" w:hAnsi="Century Gothic" w:cs="Calibri"/>
          <w:color w:val="000000"/>
          <w:sz w:val="28"/>
          <w:szCs w:val="28"/>
          <w:u w:val="single"/>
          <w:shd w:val="clear" w:color="auto" w:fill="FFFFFF"/>
          <w:vertAlign w:val="superscript"/>
        </w:rPr>
        <w:t>th</w:t>
      </w:r>
      <w:r w:rsidR="00053B83" w:rsidRPr="000476DB">
        <w:rPr>
          <w:rFonts w:ascii="Century Gothic" w:hAnsi="Century Gothic" w:cs="Calibri"/>
          <w:color w:val="000000"/>
          <w:sz w:val="28"/>
          <w:szCs w:val="28"/>
          <w:u w:val="single"/>
          <w:shd w:val="clear" w:color="auto" w:fill="FFFFFF"/>
        </w:rPr>
        <w:t xml:space="preserve"> March</w:t>
      </w:r>
      <w:r w:rsidRPr="000476DB">
        <w:rPr>
          <w:rFonts w:ascii="Century Gothic" w:hAnsi="Century Gothic" w:cs="Calibri"/>
          <w:color w:val="000000"/>
          <w:sz w:val="28"/>
          <w:szCs w:val="28"/>
          <w:u w:val="single"/>
          <w:shd w:val="clear" w:color="auto" w:fill="FFFFFF"/>
        </w:rPr>
        <w:t>- Please join us in the school hall for an Easter themed Stay and Play. It will start at 1:45pm and finish at 2:45pm. You will be able to take your child home after.</w:t>
      </w:r>
    </w:p>
    <w:p w14:paraId="3E31BA4B" w14:textId="57E37B91" w:rsidR="00274E42" w:rsidRDefault="00274E42" w:rsidP="007723FC">
      <w:pPr>
        <w:pStyle w:val="ListParagraph"/>
        <w:numPr>
          <w:ilvl w:val="0"/>
          <w:numId w:val="1"/>
        </w:numPr>
        <w:rPr>
          <w:rFonts w:ascii="Century Gothic" w:hAnsi="Century Gothic" w:cs="Calibri"/>
          <w:color w:val="000000"/>
          <w:sz w:val="28"/>
          <w:szCs w:val="28"/>
          <w:shd w:val="clear" w:color="auto" w:fill="FFFFFF"/>
        </w:rPr>
      </w:pPr>
      <w:r>
        <w:rPr>
          <w:rFonts w:ascii="Century Gothic" w:hAnsi="Century Gothic" w:cs="Calibri"/>
          <w:color w:val="000000"/>
          <w:sz w:val="28"/>
          <w:szCs w:val="28"/>
          <w:shd w:val="clear" w:color="auto" w:fill="FFFFFF"/>
        </w:rPr>
        <w:t>Thursday 2</w:t>
      </w:r>
      <w:r w:rsidRPr="00274E42">
        <w:rPr>
          <w:rFonts w:ascii="Century Gothic" w:hAnsi="Century Gothic" w:cs="Calibri"/>
          <w:color w:val="000000"/>
          <w:sz w:val="28"/>
          <w:szCs w:val="28"/>
          <w:shd w:val="clear" w:color="auto" w:fill="FFFFFF"/>
          <w:vertAlign w:val="superscript"/>
        </w:rPr>
        <w:t>nd</w:t>
      </w:r>
      <w:r>
        <w:rPr>
          <w:rFonts w:ascii="Century Gothic" w:hAnsi="Century Gothic" w:cs="Calibri"/>
          <w:color w:val="000000"/>
          <w:sz w:val="28"/>
          <w:szCs w:val="28"/>
          <w:shd w:val="clear" w:color="auto" w:fill="FFFFFF"/>
        </w:rPr>
        <w:t xml:space="preserve"> April – Last day of term 4.</w:t>
      </w:r>
    </w:p>
    <w:p w14:paraId="4B31FDD4" w14:textId="511010C1" w:rsidR="00274E42" w:rsidRDefault="00274E42" w:rsidP="007723FC">
      <w:pPr>
        <w:pStyle w:val="ListParagraph"/>
        <w:numPr>
          <w:ilvl w:val="0"/>
          <w:numId w:val="1"/>
        </w:numPr>
        <w:rPr>
          <w:rFonts w:ascii="Century Gothic" w:hAnsi="Century Gothic" w:cs="Calibri"/>
          <w:color w:val="000000"/>
          <w:sz w:val="28"/>
          <w:szCs w:val="28"/>
          <w:shd w:val="clear" w:color="auto" w:fill="FFFFFF"/>
        </w:rPr>
      </w:pPr>
      <w:r>
        <w:rPr>
          <w:rFonts w:ascii="Century Gothic" w:hAnsi="Century Gothic" w:cs="Calibri"/>
          <w:color w:val="000000"/>
          <w:sz w:val="28"/>
          <w:szCs w:val="28"/>
          <w:shd w:val="clear" w:color="auto" w:fill="FFFFFF"/>
        </w:rPr>
        <w:t>Monday 20</w:t>
      </w:r>
      <w:r w:rsidRPr="00274E42">
        <w:rPr>
          <w:rFonts w:ascii="Century Gothic" w:hAnsi="Century Gothic" w:cs="Calibri"/>
          <w:color w:val="000000"/>
          <w:sz w:val="28"/>
          <w:szCs w:val="28"/>
          <w:shd w:val="clear" w:color="auto" w:fill="FFFFFF"/>
          <w:vertAlign w:val="superscript"/>
        </w:rPr>
        <w:t>th</w:t>
      </w:r>
      <w:r>
        <w:rPr>
          <w:rFonts w:ascii="Century Gothic" w:hAnsi="Century Gothic" w:cs="Calibri"/>
          <w:color w:val="000000"/>
          <w:sz w:val="28"/>
          <w:szCs w:val="28"/>
          <w:shd w:val="clear" w:color="auto" w:fill="FFFFFF"/>
        </w:rPr>
        <w:t xml:space="preserve"> April- Return to school for term 5.</w:t>
      </w:r>
    </w:p>
    <w:p w14:paraId="33E6271D" w14:textId="77777777" w:rsidR="00CE095B" w:rsidRDefault="00CE095B" w:rsidP="003B5423">
      <w:pPr>
        <w:jc w:val="center"/>
        <w:rPr>
          <w:rFonts w:ascii="Century Gothic" w:hAnsi="Century Gothic" w:cs="Calibri"/>
          <w:color w:val="000000"/>
          <w:sz w:val="28"/>
          <w:szCs w:val="28"/>
          <w:shd w:val="clear" w:color="auto" w:fill="FFFFFF"/>
        </w:rPr>
      </w:pPr>
    </w:p>
    <w:p w14:paraId="10F42EB2" w14:textId="3A95BA7F" w:rsidR="00491E95" w:rsidRDefault="008548A8" w:rsidP="003B5423">
      <w:pPr>
        <w:jc w:val="center"/>
        <w:rPr>
          <w:rFonts w:ascii="Century Gothic" w:hAnsi="Century Gothic" w:cs="Calibri"/>
          <w:color w:val="000000"/>
          <w:sz w:val="28"/>
          <w:szCs w:val="28"/>
          <w:shd w:val="clear" w:color="auto" w:fill="FFFFFF"/>
        </w:rPr>
      </w:pPr>
      <w:r w:rsidRPr="00C60929">
        <w:rPr>
          <w:rFonts w:ascii="Century Gothic" w:hAnsi="Century Gothic" w:cs="Calibri"/>
          <w:color w:val="000000"/>
          <w:sz w:val="28"/>
          <w:szCs w:val="28"/>
          <w:shd w:val="clear" w:color="auto" w:fill="FFFFFF"/>
        </w:rPr>
        <w:t>Please ask a member of staff if you have any questions.</w:t>
      </w:r>
    </w:p>
    <w:p w14:paraId="61E267F5" w14:textId="642B907A" w:rsidR="00407992" w:rsidRPr="00C60929" w:rsidRDefault="00407992" w:rsidP="003B5423">
      <w:pPr>
        <w:jc w:val="center"/>
        <w:rPr>
          <w:rFonts w:ascii="Century Gothic" w:hAnsi="Century Gothic" w:cs="Calibri"/>
          <w:color w:val="000000"/>
          <w:sz w:val="28"/>
          <w:szCs w:val="28"/>
          <w:shd w:val="clear" w:color="auto" w:fill="FFFFFF"/>
        </w:rPr>
      </w:pPr>
      <w:r w:rsidRPr="00C60929">
        <w:rPr>
          <w:rFonts w:ascii="Century Gothic" w:hAnsi="Century Gothic" w:cs="Calibri"/>
          <w:color w:val="000000"/>
          <w:sz w:val="28"/>
          <w:szCs w:val="28"/>
          <w:shd w:val="clear" w:color="auto" w:fill="FFFFFF"/>
        </w:rPr>
        <w:t>Thank</w:t>
      </w:r>
      <w:r w:rsidR="00AC0D87">
        <w:rPr>
          <w:rFonts w:ascii="Century Gothic" w:hAnsi="Century Gothic" w:cs="Calibri"/>
          <w:color w:val="000000"/>
          <w:sz w:val="28"/>
          <w:szCs w:val="28"/>
          <w:shd w:val="clear" w:color="auto" w:fill="FFFFFF"/>
        </w:rPr>
        <w:t xml:space="preserve"> you for your continued support,</w:t>
      </w:r>
    </w:p>
    <w:p w14:paraId="7EA7DAB0" w14:textId="77777777" w:rsidR="002224E0" w:rsidRPr="00186AFD" w:rsidRDefault="002224E0" w:rsidP="003B5423">
      <w:pPr>
        <w:ind w:left="2160"/>
        <w:jc w:val="center"/>
        <w:rPr>
          <w:rFonts w:ascii="HfW precursive bold" w:hAnsi="HfW precursive bold" w:cs="Calibri"/>
          <w:color w:val="000000"/>
          <w:sz w:val="28"/>
          <w:szCs w:val="28"/>
          <w:shd w:val="clear" w:color="auto" w:fill="FFFFFF"/>
        </w:rPr>
      </w:pPr>
    </w:p>
    <w:p w14:paraId="0DA85B9B" w14:textId="19CE9A23" w:rsidR="004E724A" w:rsidRPr="001B1F05" w:rsidRDefault="009335B8" w:rsidP="003B5423">
      <w:pPr>
        <w:jc w:val="center"/>
        <w:rPr>
          <w:rFonts w:ascii="Century Gothic" w:hAnsi="Century Gothic" w:cs="Calibri"/>
          <w:color w:val="000000"/>
          <w:sz w:val="28"/>
          <w:szCs w:val="28"/>
          <w:shd w:val="clear" w:color="auto" w:fill="FFFFFF"/>
        </w:rPr>
      </w:pPr>
      <w:r w:rsidRPr="001B1F05">
        <w:rPr>
          <w:rFonts w:ascii="Century Gothic" w:hAnsi="Century Gothic" w:cs="Calibri"/>
          <w:color w:val="000000"/>
          <w:sz w:val="28"/>
          <w:szCs w:val="28"/>
          <w:shd w:val="clear" w:color="auto" w:fill="FFFFFF"/>
        </w:rPr>
        <w:t>The Pre-School T</w:t>
      </w:r>
      <w:r w:rsidR="004E724A" w:rsidRPr="001B1F05">
        <w:rPr>
          <w:rFonts w:ascii="Century Gothic" w:hAnsi="Century Gothic" w:cs="Calibri"/>
          <w:color w:val="000000"/>
          <w:sz w:val="28"/>
          <w:szCs w:val="28"/>
          <w:shd w:val="clear" w:color="auto" w:fill="FFFFFF"/>
        </w:rPr>
        <w:t>eam</w:t>
      </w:r>
    </w:p>
    <w:p w14:paraId="4681C97D" w14:textId="77777777" w:rsidR="005300A7" w:rsidRPr="005300A7" w:rsidRDefault="005300A7" w:rsidP="00E75464">
      <w:pPr>
        <w:rPr>
          <w:rFonts w:ascii="HfW cursive" w:hAnsi="HfW cursive"/>
          <w:sz w:val="28"/>
          <w:szCs w:val="28"/>
        </w:rPr>
      </w:pPr>
    </w:p>
    <w:sectPr w:rsidR="005300A7" w:rsidRPr="005300A7" w:rsidSect="00715364">
      <w:headerReference w:type="default" r:id="rId10"/>
      <w:footerReference w:type="default" r:id="rId11"/>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B74A3E" w14:textId="77777777" w:rsidR="006B6355" w:rsidRDefault="006B6355" w:rsidP="00281E8A">
      <w:r>
        <w:separator/>
      </w:r>
    </w:p>
  </w:endnote>
  <w:endnote w:type="continuationSeparator" w:id="0">
    <w:p w14:paraId="0F59C2DC" w14:textId="77777777" w:rsidR="006B6355" w:rsidRDefault="006B6355" w:rsidP="00281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HfW precursive bold">
    <w:panose1 w:val="00000500000000000000"/>
    <w:charset w:val="00"/>
    <w:family w:val="auto"/>
    <w:pitch w:val="variable"/>
    <w:sig w:usb0="00000003" w:usb1="00000000" w:usb2="00000000" w:usb3="00000000" w:csb0="00000001" w:csb1="00000000"/>
  </w:font>
  <w:font w:name="HfW cursive">
    <w:altName w:val="Courier New"/>
    <w:panose1 w:val="00000500000000000000"/>
    <w:charset w:val="00"/>
    <w:family w:val="auto"/>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36DE8F" w14:textId="3836C285" w:rsidR="002F6568" w:rsidRDefault="002F6568">
    <w:pPr>
      <w:pStyle w:val="Footer"/>
    </w:pPr>
    <w:r>
      <w:rPr>
        <w:rFonts w:ascii="Arial Narrow" w:hAnsi="Arial Narrow"/>
        <w:noProof/>
        <w:sz w:val="20"/>
        <w:szCs w:val="20"/>
      </w:rPr>
      <w:drawing>
        <wp:anchor distT="0" distB="0" distL="114300" distR="114300" simplePos="0" relativeHeight="251661312" behindDoc="0" locked="0" layoutInCell="1" allowOverlap="1" wp14:anchorId="023919AA" wp14:editId="0B1B030C">
          <wp:simplePos x="0" y="0"/>
          <wp:positionH relativeFrom="column">
            <wp:posOffset>2948940</wp:posOffset>
          </wp:positionH>
          <wp:positionV relativeFrom="paragraph">
            <wp:posOffset>106680</wp:posOffset>
          </wp:positionV>
          <wp:extent cx="1143000" cy="773430"/>
          <wp:effectExtent l="0" t="0" r="0" b="7620"/>
          <wp:wrapNone/>
          <wp:docPr id="18" name="Picture 3" descr="City of Bristol HS Logo 14Sept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ty of Bristol HS Logo 14Sept06"/>
                  <pic:cNvPicPr>
                    <a:picLocks noChangeAspect="1" noChangeArrowheads="1"/>
                  </pic:cNvPicPr>
                </pic:nvPicPr>
                <pic:blipFill>
                  <a:blip r:embed="rId1"/>
                  <a:srcRect/>
                  <a:stretch>
                    <a:fillRect/>
                  </a:stretch>
                </pic:blipFill>
                <pic:spPr bwMode="auto">
                  <a:xfrm>
                    <a:off x="0" y="0"/>
                    <a:ext cx="1143000" cy="773430"/>
                  </a:xfrm>
                  <a:prstGeom prst="rect">
                    <a:avLst/>
                  </a:prstGeom>
                  <a:noFill/>
                </pic:spPr>
              </pic:pic>
            </a:graphicData>
          </a:graphic>
        </wp:anchor>
      </w:drawing>
    </w:r>
    <w:r>
      <w:rPr>
        <w:rFonts w:ascii="Arial Narrow" w:hAnsi="Arial Narrow"/>
        <w:noProof/>
        <w:sz w:val="20"/>
        <w:szCs w:val="20"/>
      </w:rPr>
      <w:drawing>
        <wp:anchor distT="0" distB="0" distL="114300" distR="114300" simplePos="0" relativeHeight="251659264" behindDoc="0" locked="0" layoutInCell="1" allowOverlap="1" wp14:anchorId="45FC2CDF" wp14:editId="75C3539D">
          <wp:simplePos x="0" y="0"/>
          <wp:positionH relativeFrom="column">
            <wp:posOffset>1859280</wp:posOffset>
          </wp:positionH>
          <wp:positionV relativeFrom="paragraph">
            <wp:posOffset>198120</wp:posOffset>
          </wp:positionV>
          <wp:extent cx="955675" cy="689610"/>
          <wp:effectExtent l="0" t="0" r="0" b="0"/>
          <wp:wrapNone/>
          <wp:docPr id="19" name="Picture 2" descr="Artsmark silver 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rtsmark silver 004"/>
                  <pic:cNvPicPr>
                    <a:picLocks noChangeAspect="1" noChangeArrowheads="1"/>
                  </pic:cNvPicPr>
                </pic:nvPicPr>
                <pic:blipFill>
                  <a:blip r:embed="rId2"/>
                  <a:srcRect/>
                  <a:stretch>
                    <a:fillRect/>
                  </a:stretch>
                </pic:blipFill>
                <pic:spPr bwMode="auto">
                  <a:xfrm>
                    <a:off x="0" y="0"/>
                    <a:ext cx="955675" cy="689610"/>
                  </a:xfrm>
                  <a:prstGeom prst="rect">
                    <a:avLst/>
                  </a:prstGeom>
                  <a:noFill/>
                </pic:spPr>
              </pic:pic>
            </a:graphicData>
          </a:graphic>
        </wp:anchor>
      </w:drawing>
    </w:r>
    <w:r w:rsidRPr="00281E8A">
      <w:rPr>
        <w:noProof/>
      </w:rPr>
      <w:drawing>
        <wp:inline distT="0" distB="0" distL="0" distR="0" wp14:anchorId="5B46E0F9" wp14:editId="493195E9">
          <wp:extent cx="666750" cy="666750"/>
          <wp:effectExtent l="19050" t="0" r="0" b="0"/>
          <wp:docPr id="20" name="Picture 20" descr="Ofsted_Good_GP_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fsted_Good_GP_Colour"/>
                  <pic:cNvPicPr>
                    <a:picLocks noChangeAspect="1" noChangeArrowheads="1"/>
                  </pic:cNvPicPr>
                </pic:nvPicPr>
                <pic:blipFill>
                  <a:blip r:embed="rId3"/>
                  <a:srcRect/>
                  <a:stretch>
                    <a:fillRect/>
                  </a:stretch>
                </pic:blipFill>
                <pic:spPr bwMode="auto">
                  <a:xfrm>
                    <a:off x="0" y="0"/>
                    <a:ext cx="666750" cy="666750"/>
                  </a:xfrm>
                  <a:prstGeom prst="rect">
                    <a:avLst/>
                  </a:prstGeom>
                  <a:noFill/>
                  <a:ln w="9525">
                    <a:noFill/>
                    <a:miter lim="800000"/>
                    <a:headEnd/>
                    <a:tailEnd/>
                  </a:ln>
                </pic:spPr>
              </pic:pic>
            </a:graphicData>
          </a:graphic>
        </wp:inline>
      </w:drawing>
    </w:r>
    <w:r w:rsidRPr="00281E8A">
      <w:rPr>
        <w:rFonts w:ascii="Arial Narrow" w:hAnsi="Arial Narrow"/>
        <w:sz w:val="20"/>
        <w:szCs w:val="20"/>
      </w:rPr>
      <w:t xml:space="preserve">      </w:t>
    </w:r>
    <w:r w:rsidRPr="00281E8A">
      <w:rPr>
        <w:noProof/>
      </w:rPr>
      <w:drawing>
        <wp:inline distT="0" distB="0" distL="0" distR="0" wp14:anchorId="0E50E33D" wp14:editId="502A5B99">
          <wp:extent cx="1019175" cy="923925"/>
          <wp:effectExtent l="0" t="0" r="0" b="0"/>
          <wp:docPr id="21" name="Picture 1" descr="Green Capita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een Capital Logo"/>
                  <pic:cNvPicPr>
                    <a:picLocks noChangeAspect="1" noChangeArrowheads="1"/>
                  </pic:cNvPicPr>
                </pic:nvPicPr>
                <pic:blipFill>
                  <a:blip r:embed="rId4"/>
                  <a:srcRect/>
                  <a:stretch>
                    <a:fillRect/>
                  </a:stretch>
                </pic:blipFill>
                <pic:spPr bwMode="auto">
                  <a:xfrm>
                    <a:off x="0" y="0"/>
                    <a:ext cx="1019175" cy="923925"/>
                  </a:xfrm>
                  <a:prstGeom prst="rect">
                    <a:avLst/>
                  </a:prstGeom>
                  <a:noFill/>
                  <a:ln w="9525">
                    <a:noFill/>
                    <a:miter lim="800000"/>
                    <a:headEnd/>
                    <a:tailEnd/>
                  </a:ln>
                </pic:spPr>
              </pic:pic>
            </a:graphicData>
          </a:graphic>
        </wp:inline>
      </w:drawing>
    </w:r>
    <w:r w:rsidRPr="00281E8A">
      <w:rPr>
        <w:rFonts w:ascii="Arial Narrow" w:hAnsi="Arial Narrow"/>
        <w:sz w:val="20"/>
        <w:szCs w:val="20"/>
      </w:rPr>
      <w:t xml:space="preserve">                                                                                           </w:t>
    </w:r>
    <w:r w:rsidRPr="00281E8A">
      <w:rPr>
        <w:noProof/>
      </w:rPr>
      <w:drawing>
        <wp:inline distT="0" distB="0" distL="0" distR="0" wp14:anchorId="3D9EF4D0" wp14:editId="162293D3">
          <wp:extent cx="790575" cy="752475"/>
          <wp:effectExtent l="0" t="0" r="0" b="0"/>
          <wp:docPr id="22" name="Picture 22" descr="aquanis roun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quanis round logo"/>
                  <pic:cNvPicPr>
                    <a:picLocks noChangeAspect="1" noChangeArrowheads="1"/>
                  </pic:cNvPicPr>
                </pic:nvPicPr>
                <pic:blipFill>
                  <a:blip r:embed="rId5"/>
                  <a:srcRect/>
                  <a:stretch>
                    <a:fillRect/>
                  </a:stretch>
                </pic:blipFill>
                <pic:spPr bwMode="auto">
                  <a:xfrm>
                    <a:off x="0" y="0"/>
                    <a:ext cx="790575" cy="752475"/>
                  </a:xfrm>
                  <a:prstGeom prst="rect">
                    <a:avLst/>
                  </a:prstGeom>
                  <a:noFill/>
                  <a:ln w="9525">
                    <a:noFill/>
                    <a:miter lim="800000"/>
                    <a:headEnd/>
                    <a:tailEnd/>
                  </a:ln>
                </pic:spPr>
              </pic:pic>
            </a:graphicData>
          </a:graphic>
        </wp:inline>
      </w:drawing>
    </w:r>
    <w:r w:rsidRPr="00281E8A">
      <w:rPr>
        <w:rFonts w:ascii="Arial Narrow" w:hAnsi="Arial Narrow"/>
        <w:sz w:val="20"/>
        <w:szCs w:val="20"/>
      </w:rPr>
      <w:t xml:space="preserve">        </w:t>
    </w:r>
    <w:r>
      <w:rPr>
        <w:noProof/>
      </w:rPr>
      <w:drawing>
        <wp:inline distT="0" distB="0" distL="0" distR="0" wp14:anchorId="45E1C704" wp14:editId="0C2C8A18">
          <wp:extent cx="1021080" cy="899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humbnail_mhfa-mentalhealthawarebadgecolour.png"/>
                  <pic:cNvPicPr/>
                </pic:nvPicPr>
                <pic:blipFill>
                  <a:blip r:embed="rId6">
                    <a:extLst>
                      <a:ext uri="{28A0092B-C50C-407E-A947-70E740481C1C}">
                        <a14:useLocalDpi xmlns:a14="http://schemas.microsoft.com/office/drawing/2010/main" val="0"/>
                      </a:ext>
                    </a:extLst>
                  </a:blip>
                  <a:stretch>
                    <a:fillRect/>
                  </a:stretch>
                </pic:blipFill>
                <pic:spPr>
                  <a:xfrm>
                    <a:off x="0" y="0"/>
                    <a:ext cx="1021080" cy="899160"/>
                  </a:xfrm>
                  <a:prstGeom prst="rect">
                    <a:avLst/>
                  </a:prstGeom>
                </pic:spPr>
              </pic:pic>
            </a:graphicData>
          </a:graphic>
        </wp:inline>
      </w:drawing>
    </w:r>
  </w:p>
  <w:p w14:paraId="41BCD83C" w14:textId="77777777" w:rsidR="002F6568" w:rsidRDefault="002F656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11680F" w14:textId="77777777" w:rsidR="006B6355" w:rsidRDefault="006B6355" w:rsidP="00281E8A">
      <w:r>
        <w:separator/>
      </w:r>
    </w:p>
  </w:footnote>
  <w:footnote w:type="continuationSeparator" w:id="0">
    <w:p w14:paraId="58D85F46" w14:textId="77777777" w:rsidR="006B6355" w:rsidRDefault="006B6355" w:rsidP="00281E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65042A" w14:textId="0D0B100F" w:rsidR="002F6568" w:rsidRDefault="002F6568" w:rsidP="000F6885">
    <w:pPr>
      <w:pStyle w:val="Header"/>
      <w:jc w:val="center"/>
    </w:pPr>
    <w:r>
      <w:rPr>
        <w:b/>
        <w:noProof/>
        <w:color w:val="0070C0"/>
        <w:sz w:val="28"/>
        <w:szCs w:val="28"/>
      </w:rPr>
      <w:drawing>
        <wp:anchor distT="0" distB="0" distL="114300" distR="114300" simplePos="0" relativeHeight="251667456" behindDoc="1" locked="0" layoutInCell="1" allowOverlap="1" wp14:anchorId="110C6F63" wp14:editId="716D8D24">
          <wp:simplePos x="0" y="0"/>
          <wp:positionH relativeFrom="margin">
            <wp:posOffset>5448300</wp:posOffset>
          </wp:positionH>
          <wp:positionV relativeFrom="margin">
            <wp:posOffset>-719455</wp:posOffset>
          </wp:positionV>
          <wp:extent cx="571500" cy="525780"/>
          <wp:effectExtent l="0" t="0" r="0" b="7620"/>
          <wp:wrapTight wrapText="bothSides">
            <wp:wrapPolygon edited="0">
              <wp:start x="5040" y="0"/>
              <wp:lineTo x="0" y="3913"/>
              <wp:lineTo x="0" y="17217"/>
              <wp:lineTo x="5040" y="21130"/>
              <wp:lineTo x="15840" y="21130"/>
              <wp:lineTo x="20880" y="17217"/>
              <wp:lineTo x="20880" y="3913"/>
              <wp:lineTo x="15840" y="0"/>
              <wp:lineTo x="5040" y="0"/>
            </wp:wrapPolygon>
          </wp:wrapTight>
          <wp:docPr id="15" name="Picture 15"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Icon&#10;&#10;Description automatically generated with medium confidenc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1500" cy="525780"/>
                  </a:xfrm>
                  <a:prstGeom prst="rect">
                    <a:avLst/>
                  </a:prstGeom>
                  <a:noFill/>
                </pic:spPr>
              </pic:pic>
            </a:graphicData>
          </a:graphic>
          <wp14:sizeRelH relativeFrom="margin">
            <wp14:pctWidth>0</wp14:pctWidth>
          </wp14:sizeRelH>
          <wp14:sizeRelV relativeFrom="margin">
            <wp14:pctHeight>0</wp14:pctHeight>
          </wp14:sizeRelV>
        </wp:anchor>
      </w:drawing>
    </w:r>
    <w:r w:rsidRPr="00747C01">
      <w:rPr>
        <w:noProof/>
        <w:sz w:val="18"/>
        <w:szCs w:val="18"/>
      </w:rPr>
      <w:drawing>
        <wp:anchor distT="0" distB="0" distL="114300" distR="114300" simplePos="0" relativeHeight="251665408" behindDoc="1" locked="0" layoutInCell="1" allowOverlap="1" wp14:anchorId="6ADA707D" wp14:editId="19E64309">
          <wp:simplePos x="0" y="0"/>
          <wp:positionH relativeFrom="column">
            <wp:posOffset>502920</wp:posOffset>
          </wp:positionH>
          <wp:positionV relativeFrom="paragraph">
            <wp:posOffset>-99060</wp:posOffset>
          </wp:positionV>
          <wp:extent cx="579755" cy="533400"/>
          <wp:effectExtent l="0" t="0" r="0" b="0"/>
          <wp:wrapNone/>
          <wp:docPr id="16" name="image1.png" descr="Logo,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png" descr="Logo, icon&#10;&#10;Description automatically generated"/>
                  <pic:cNvPicPr/>
                </pic:nvPicPr>
                <pic:blipFill>
                  <a:blip r:embed="rId2" cstate="print">
                    <a:extLst>
                      <a:ext uri="{28A0092B-C50C-407E-A947-70E740481C1C}">
                        <a14:useLocalDpi xmlns:a14="http://schemas.microsoft.com/office/drawing/2010/main" val="0"/>
                      </a:ext>
                    </a:extLst>
                  </a:blip>
                  <a:stretch>
                    <a:fillRect/>
                  </a:stretch>
                </pic:blipFill>
                <pic:spPr>
                  <a:xfrm>
                    <a:off x="0" y="0"/>
                    <a:ext cx="579755" cy="533400"/>
                  </a:xfrm>
                  <a:prstGeom prst="rect">
                    <a:avLst/>
                  </a:prstGeom>
                </pic:spPr>
              </pic:pic>
            </a:graphicData>
          </a:graphic>
          <wp14:sizeRelH relativeFrom="page">
            <wp14:pctWidth>0</wp14:pctWidth>
          </wp14:sizeRelH>
          <wp14:sizeRelV relativeFrom="page">
            <wp14:pctHeight>0</wp14:pctHeight>
          </wp14:sizeRelV>
        </wp:anchor>
      </w:drawing>
    </w:r>
    <w:r>
      <w:t xml:space="preserve">                       </w:t>
    </w:r>
  </w:p>
  <w:p w14:paraId="6D49DBF2" w14:textId="38940911" w:rsidR="002F6568" w:rsidRDefault="002F6568" w:rsidP="004A4101">
    <w:pPr>
      <w:pStyle w:val="Header"/>
      <w:jc w:val="center"/>
      <w:rPr>
        <w:rFonts w:ascii="Century Gothic" w:hAnsi="Century Gothic"/>
        <w:i/>
        <w:color w:val="0000FF"/>
        <w:sz w:val="18"/>
        <w:szCs w:val="18"/>
      </w:rPr>
    </w:pPr>
  </w:p>
  <w:p w14:paraId="7710D981" w14:textId="0188C944" w:rsidR="002F6568" w:rsidRPr="00C07F37" w:rsidRDefault="002F6568" w:rsidP="004A4101">
    <w:pPr>
      <w:pStyle w:val="Header"/>
      <w:jc w:val="center"/>
      <w:rPr>
        <w:rFonts w:ascii="Century Gothic" w:hAnsi="Century Gothic"/>
        <w:b/>
        <w:i/>
        <w:color w:val="0000FF"/>
        <w:sz w:val="20"/>
        <w:szCs w:val="20"/>
      </w:rPr>
    </w:pPr>
    <w:r w:rsidRPr="00C07F37">
      <w:rPr>
        <w:rFonts w:ascii="Century Gothic" w:hAnsi="Century Gothic"/>
        <w:b/>
        <w:i/>
        <w:color w:val="0000FF"/>
        <w:sz w:val="20"/>
        <w:szCs w:val="20"/>
      </w:rPr>
      <w:t xml:space="preserve">                                             ‘Living and Learning through Christ’</w:t>
    </w:r>
  </w:p>
  <w:p w14:paraId="5D070C4D" w14:textId="77777777" w:rsidR="002F6568" w:rsidRPr="00C07F37" w:rsidRDefault="002F6568" w:rsidP="004A4101">
    <w:pPr>
      <w:pStyle w:val="Header"/>
      <w:jc w:val="center"/>
      <w:rPr>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6F1742"/>
    <w:multiLevelType w:val="hybridMultilevel"/>
    <w:tmpl w:val="05FE5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936DDB"/>
    <w:multiLevelType w:val="hybridMultilevel"/>
    <w:tmpl w:val="1AFEE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3A79"/>
    <w:rsid w:val="0000199A"/>
    <w:rsid w:val="00001CBB"/>
    <w:rsid w:val="00005DE0"/>
    <w:rsid w:val="00016BB3"/>
    <w:rsid w:val="000177FB"/>
    <w:rsid w:val="000224C0"/>
    <w:rsid w:val="000230F0"/>
    <w:rsid w:val="00023167"/>
    <w:rsid w:val="000404B1"/>
    <w:rsid w:val="00042B20"/>
    <w:rsid w:val="000433A8"/>
    <w:rsid w:val="000452B6"/>
    <w:rsid w:val="000476DB"/>
    <w:rsid w:val="00050FFA"/>
    <w:rsid w:val="00053B83"/>
    <w:rsid w:val="00062150"/>
    <w:rsid w:val="00062F78"/>
    <w:rsid w:val="000650A6"/>
    <w:rsid w:val="000657B9"/>
    <w:rsid w:val="000708A0"/>
    <w:rsid w:val="0007342D"/>
    <w:rsid w:val="0007727A"/>
    <w:rsid w:val="00077EB2"/>
    <w:rsid w:val="00083E74"/>
    <w:rsid w:val="00091687"/>
    <w:rsid w:val="000A06F7"/>
    <w:rsid w:val="000A4992"/>
    <w:rsid w:val="000B60BF"/>
    <w:rsid w:val="000B654A"/>
    <w:rsid w:val="000C492A"/>
    <w:rsid w:val="000C4D27"/>
    <w:rsid w:val="000C5BD0"/>
    <w:rsid w:val="000C5F40"/>
    <w:rsid w:val="000C6D7D"/>
    <w:rsid w:val="000D0E3C"/>
    <w:rsid w:val="000D3355"/>
    <w:rsid w:val="000E0016"/>
    <w:rsid w:val="000E0F45"/>
    <w:rsid w:val="000E1011"/>
    <w:rsid w:val="000E15AB"/>
    <w:rsid w:val="000E7A1D"/>
    <w:rsid w:val="000F35DE"/>
    <w:rsid w:val="000F6885"/>
    <w:rsid w:val="00106BA3"/>
    <w:rsid w:val="001103DE"/>
    <w:rsid w:val="001113CB"/>
    <w:rsid w:val="001142B7"/>
    <w:rsid w:val="00115BB9"/>
    <w:rsid w:val="00116464"/>
    <w:rsid w:val="00126C52"/>
    <w:rsid w:val="0013206B"/>
    <w:rsid w:val="001341AE"/>
    <w:rsid w:val="001356F8"/>
    <w:rsid w:val="00144D93"/>
    <w:rsid w:val="00152565"/>
    <w:rsid w:val="001536DA"/>
    <w:rsid w:val="001710BC"/>
    <w:rsid w:val="00172AA8"/>
    <w:rsid w:val="001778D7"/>
    <w:rsid w:val="00185FC9"/>
    <w:rsid w:val="00186AFD"/>
    <w:rsid w:val="00197A41"/>
    <w:rsid w:val="00197A8A"/>
    <w:rsid w:val="001A3E7B"/>
    <w:rsid w:val="001A43FA"/>
    <w:rsid w:val="001B101C"/>
    <w:rsid w:val="001B1F05"/>
    <w:rsid w:val="001B27F4"/>
    <w:rsid w:val="001B763C"/>
    <w:rsid w:val="001C09EF"/>
    <w:rsid w:val="001C1253"/>
    <w:rsid w:val="001D2CC2"/>
    <w:rsid w:val="001D6288"/>
    <w:rsid w:val="001E776E"/>
    <w:rsid w:val="001F01B0"/>
    <w:rsid w:val="002008E7"/>
    <w:rsid w:val="00200B0E"/>
    <w:rsid w:val="00201312"/>
    <w:rsid w:val="002015B6"/>
    <w:rsid w:val="00201ABA"/>
    <w:rsid w:val="0020694A"/>
    <w:rsid w:val="00214C64"/>
    <w:rsid w:val="00217D27"/>
    <w:rsid w:val="002224E0"/>
    <w:rsid w:val="0022302B"/>
    <w:rsid w:val="002230B0"/>
    <w:rsid w:val="0023120D"/>
    <w:rsid w:val="0023266E"/>
    <w:rsid w:val="00233E40"/>
    <w:rsid w:val="002360F8"/>
    <w:rsid w:val="002368A1"/>
    <w:rsid w:val="00241932"/>
    <w:rsid w:val="00242435"/>
    <w:rsid w:val="002440F7"/>
    <w:rsid w:val="00244AC5"/>
    <w:rsid w:val="00245358"/>
    <w:rsid w:val="00252328"/>
    <w:rsid w:val="00255E9E"/>
    <w:rsid w:val="0026082C"/>
    <w:rsid w:val="00260C9E"/>
    <w:rsid w:val="00266AD4"/>
    <w:rsid w:val="00270455"/>
    <w:rsid w:val="00270D53"/>
    <w:rsid w:val="00272D50"/>
    <w:rsid w:val="00274E42"/>
    <w:rsid w:val="00275490"/>
    <w:rsid w:val="0027560A"/>
    <w:rsid w:val="00281E8A"/>
    <w:rsid w:val="00286651"/>
    <w:rsid w:val="00286C3E"/>
    <w:rsid w:val="00295087"/>
    <w:rsid w:val="00295333"/>
    <w:rsid w:val="002A2418"/>
    <w:rsid w:val="002A3094"/>
    <w:rsid w:val="002A6EF7"/>
    <w:rsid w:val="002A77A2"/>
    <w:rsid w:val="002C2A68"/>
    <w:rsid w:val="002C76FE"/>
    <w:rsid w:val="002C7BB2"/>
    <w:rsid w:val="002C7E37"/>
    <w:rsid w:val="002D0DE4"/>
    <w:rsid w:val="002D3760"/>
    <w:rsid w:val="002D3916"/>
    <w:rsid w:val="002D7B52"/>
    <w:rsid w:val="002E02F0"/>
    <w:rsid w:val="002E2206"/>
    <w:rsid w:val="002E304D"/>
    <w:rsid w:val="002E71F3"/>
    <w:rsid w:val="002F05F5"/>
    <w:rsid w:val="002F1473"/>
    <w:rsid w:val="002F1B18"/>
    <w:rsid w:val="002F6568"/>
    <w:rsid w:val="002F6ACF"/>
    <w:rsid w:val="0030228E"/>
    <w:rsid w:val="00304BCD"/>
    <w:rsid w:val="003206F2"/>
    <w:rsid w:val="00323EDE"/>
    <w:rsid w:val="00324611"/>
    <w:rsid w:val="003360BA"/>
    <w:rsid w:val="00341340"/>
    <w:rsid w:val="00343205"/>
    <w:rsid w:val="00346161"/>
    <w:rsid w:val="00346474"/>
    <w:rsid w:val="00357EAA"/>
    <w:rsid w:val="00360183"/>
    <w:rsid w:val="003710BA"/>
    <w:rsid w:val="003741D5"/>
    <w:rsid w:val="003849F0"/>
    <w:rsid w:val="00386F3E"/>
    <w:rsid w:val="00390F36"/>
    <w:rsid w:val="0039250B"/>
    <w:rsid w:val="00395D74"/>
    <w:rsid w:val="0039746B"/>
    <w:rsid w:val="003A170A"/>
    <w:rsid w:val="003A3763"/>
    <w:rsid w:val="003A7B94"/>
    <w:rsid w:val="003B0283"/>
    <w:rsid w:val="003B1075"/>
    <w:rsid w:val="003B3EC7"/>
    <w:rsid w:val="003B5423"/>
    <w:rsid w:val="003C02C2"/>
    <w:rsid w:val="003C059B"/>
    <w:rsid w:val="003C15CD"/>
    <w:rsid w:val="003C1AB2"/>
    <w:rsid w:val="003C749B"/>
    <w:rsid w:val="003D1402"/>
    <w:rsid w:val="003D2715"/>
    <w:rsid w:val="003E2DA5"/>
    <w:rsid w:val="003E7188"/>
    <w:rsid w:val="003F0F6B"/>
    <w:rsid w:val="003F1892"/>
    <w:rsid w:val="003F19E2"/>
    <w:rsid w:val="003F2EBB"/>
    <w:rsid w:val="003F5270"/>
    <w:rsid w:val="00402179"/>
    <w:rsid w:val="004026F0"/>
    <w:rsid w:val="00407093"/>
    <w:rsid w:val="00407992"/>
    <w:rsid w:val="004169A1"/>
    <w:rsid w:val="0042000F"/>
    <w:rsid w:val="0042121F"/>
    <w:rsid w:val="00424A20"/>
    <w:rsid w:val="00426404"/>
    <w:rsid w:val="00433CF6"/>
    <w:rsid w:val="00435834"/>
    <w:rsid w:val="00445313"/>
    <w:rsid w:val="00445586"/>
    <w:rsid w:val="00451698"/>
    <w:rsid w:val="0045419F"/>
    <w:rsid w:val="004573B7"/>
    <w:rsid w:val="00460B7B"/>
    <w:rsid w:val="00460F90"/>
    <w:rsid w:val="004653D5"/>
    <w:rsid w:val="00466BD3"/>
    <w:rsid w:val="004704D7"/>
    <w:rsid w:val="004710D7"/>
    <w:rsid w:val="00481B72"/>
    <w:rsid w:val="00486E72"/>
    <w:rsid w:val="00486EB4"/>
    <w:rsid w:val="00491E95"/>
    <w:rsid w:val="00493615"/>
    <w:rsid w:val="00493CBC"/>
    <w:rsid w:val="00493D17"/>
    <w:rsid w:val="004977AC"/>
    <w:rsid w:val="004A27A3"/>
    <w:rsid w:val="004A3087"/>
    <w:rsid w:val="004A3CBE"/>
    <w:rsid w:val="004A4101"/>
    <w:rsid w:val="004C14C0"/>
    <w:rsid w:val="004C3CA2"/>
    <w:rsid w:val="004C4CE3"/>
    <w:rsid w:val="004D4D9D"/>
    <w:rsid w:val="004E0206"/>
    <w:rsid w:val="004E56B8"/>
    <w:rsid w:val="004E724A"/>
    <w:rsid w:val="004F01EF"/>
    <w:rsid w:val="004F0406"/>
    <w:rsid w:val="004F30D1"/>
    <w:rsid w:val="004F5B6D"/>
    <w:rsid w:val="005061C4"/>
    <w:rsid w:val="00517B23"/>
    <w:rsid w:val="00517F1F"/>
    <w:rsid w:val="00521DBF"/>
    <w:rsid w:val="00523FA9"/>
    <w:rsid w:val="005264D0"/>
    <w:rsid w:val="005300A7"/>
    <w:rsid w:val="00532B34"/>
    <w:rsid w:val="00533483"/>
    <w:rsid w:val="00533960"/>
    <w:rsid w:val="0053702F"/>
    <w:rsid w:val="005421AD"/>
    <w:rsid w:val="00542EF5"/>
    <w:rsid w:val="005535F3"/>
    <w:rsid w:val="00554B6F"/>
    <w:rsid w:val="0055590F"/>
    <w:rsid w:val="00557EF1"/>
    <w:rsid w:val="00560036"/>
    <w:rsid w:val="005662BC"/>
    <w:rsid w:val="00577CD0"/>
    <w:rsid w:val="005832A1"/>
    <w:rsid w:val="005A2C6F"/>
    <w:rsid w:val="005A3DE5"/>
    <w:rsid w:val="005A787C"/>
    <w:rsid w:val="005B1B78"/>
    <w:rsid w:val="005B675C"/>
    <w:rsid w:val="005B7FBF"/>
    <w:rsid w:val="005C328C"/>
    <w:rsid w:val="005D0D1E"/>
    <w:rsid w:val="005D7240"/>
    <w:rsid w:val="005E1AC6"/>
    <w:rsid w:val="005E501E"/>
    <w:rsid w:val="005E7550"/>
    <w:rsid w:val="005F55BA"/>
    <w:rsid w:val="005F6571"/>
    <w:rsid w:val="005F717A"/>
    <w:rsid w:val="00605637"/>
    <w:rsid w:val="0060728F"/>
    <w:rsid w:val="00610BB9"/>
    <w:rsid w:val="006120A6"/>
    <w:rsid w:val="00614BC4"/>
    <w:rsid w:val="0061531C"/>
    <w:rsid w:val="00623F42"/>
    <w:rsid w:val="0062679A"/>
    <w:rsid w:val="0064143A"/>
    <w:rsid w:val="00641D73"/>
    <w:rsid w:val="0064329A"/>
    <w:rsid w:val="00643A79"/>
    <w:rsid w:val="00644A11"/>
    <w:rsid w:val="00647ED5"/>
    <w:rsid w:val="00651CAA"/>
    <w:rsid w:val="00655939"/>
    <w:rsid w:val="006625C1"/>
    <w:rsid w:val="00662A89"/>
    <w:rsid w:val="00684D40"/>
    <w:rsid w:val="00684DD8"/>
    <w:rsid w:val="00691915"/>
    <w:rsid w:val="00691D56"/>
    <w:rsid w:val="006933B9"/>
    <w:rsid w:val="00695F9E"/>
    <w:rsid w:val="006962F5"/>
    <w:rsid w:val="0069695E"/>
    <w:rsid w:val="006B15B3"/>
    <w:rsid w:val="006B1AA3"/>
    <w:rsid w:val="006B6355"/>
    <w:rsid w:val="006C32A8"/>
    <w:rsid w:val="006D7661"/>
    <w:rsid w:val="006E10D5"/>
    <w:rsid w:val="006E25CD"/>
    <w:rsid w:val="006E34BC"/>
    <w:rsid w:val="006F0A6F"/>
    <w:rsid w:val="006F20F3"/>
    <w:rsid w:val="006F2DFF"/>
    <w:rsid w:val="006F3BEE"/>
    <w:rsid w:val="006F44F8"/>
    <w:rsid w:val="006F51D9"/>
    <w:rsid w:val="006F5495"/>
    <w:rsid w:val="00704C36"/>
    <w:rsid w:val="00705BCB"/>
    <w:rsid w:val="00705EDD"/>
    <w:rsid w:val="00713C92"/>
    <w:rsid w:val="00715364"/>
    <w:rsid w:val="00715934"/>
    <w:rsid w:val="00722DC8"/>
    <w:rsid w:val="00723667"/>
    <w:rsid w:val="007410EC"/>
    <w:rsid w:val="00746479"/>
    <w:rsid w:val="0074765A"/>
    <w:rsid w:val="00750BEC"/>
    <w:rsid w:val="0075356C"/>
    <w:rsid w:val="00754C68"/>
    <w:rsid w:val="00755936"/>
    <w:rsid w:val="00757967"/>
    <w:rsid w:val="00757E2D"/>
    <w:rsid w:val="00761DF5"/>
    <w:rsid w:val="007723FC"/>
    <w:rsid w:val="0079153B"/>
    <w:rsid w:val="007939EE"/>
    <w:rsid w:val="007940E1"/>
    <w:rsid w:val="00797064"/>
    <w:rsid w:val="007A0D49"/>
    <w:rsid w:val="007A0D8D"/>
    <w:rsid w:val="007A4F0F"/>
    <w:rsid w:val="007A5C45"/>
    <w:rsid w:val="007A644F"/>
    <w:rsid w:val="007B0324"/>
    <w:rsid w:val="007B14AF"/>
    <w:rsid w:val="007B165D"/>
    <w:rsid w:val="007B3DDC"/>
    <w:rsid w:val="007B7791"/>
    <w:rsid w:val="007C047B"/>
    <w:rsid w:val="007C3C45"/>
    <w:rsid w:val="007C4F97"/>
    <w:rsid w:val="007D45DF"/>
    <w:rsid w:val="007E42E7"/>
    <w:rsid w:val="007E5A50"/>
    <w:rsid w:val="007E6166"/>
    <w:rsid w:val="007E6A77"/>
    <w:rsid w:val="007E70A1"/>
    <w:rsid w:val="007F2725"/>
    <w:rsid w:val="007F4033"/>
    <w:rsid w:val="007F4A72"/>
    <w:rsid w:val="007F5972"/>
    <w:rsid w:val="007F6327"/>
    <w:rsid w:val="00811CE1"/>
    <w:rsid w:val="0081511A"/>
    <w:rsid w:val="00820A25"/>
    <w:rsid w:val="008210BC"/>
    <w:rsid w:val="00821810"/>
    <w:rsid w:val="00825050"/>
    <w:rsid w:val="0082542F"/>
    <w:rsid w:val="00826D79"/>
    <w:rsid w:val="00833488"/>
    <w:rsid w:val="0083577A"/>
    <w:rsid w:val="00841498"/>
    <w:rsid w:val="00846805"/>
    <w:rsid w:val="00846CB6"/>
    <w:rsid w:val="008479DD"/>
    <w:rsid w:val="00851FC9"/>
    <w:rsid w:val="00852B0A"/>
    <w:rsid w:val="0085368D"/>
    <w:rsid w:val="008548A8"/>
    <w:rsid w:val="00857CA1"/>
    <w:rsid w:val="00864A50"/>
    <w:rsid w:val="00864E86"/>
    <w:rsid w:val="00865680"/>
    <w:rsid w:val="00867C6B"/>
    <w:rsid w:val="008722A0"/>
    <w:rsid w:val="0087316B"/>
    <w:rsid w:val="00877531"/>
    <w:rsid w:val="00882B49"/>
    <w:rsid w:val="008859B0"/>
    <w:rsid w:val="00885E0B"/>
    <w:rsid w:val="00886348"/>
    <w:rsid w:val="00886B71"/>
    <w:rsid w:val="00891CEB"/>
    <w:rsid w:val="00894D48"/>
    <w:rsid w:val="00895F5A"/>
    <w:rsid w:val="008A6FAD"/>
    <w:rsid w:val="008B3263"/>
    <w:rsid w:val="008B586C"/>
    <w:rsid w:val="008B77F8"/>
    <w:rsid w:val="008D08EA"/>
    <w:rsid w:val="008D32F3"/>
    <w:rsid w:val="008D3A98"/>
    <w:rsid w:val="008D4AC1"/>
    <w:rsid w:val="008D4EF2"/>
    <w:rsid w:val="008E30A5"/>
    <w:rsid w:val="008E4984"/>
    <w:rsid w:val="008E574F"/>
    <w:rsid w:val="008E7B16"/>
    <w:rsid w:val="00902479"/>
    <w:rsid w:val="00904F54"/>
    <w:rsid w:val="00905A36"/>
    <w:rsid w:val="00905CEC"/>
    <w:rsid w:val="00926E4A"/>
    <w:rsid w:val="009335B8"/>
    <w:rsid w:val="00943209"/>
    <w:rsid w:val="0095011C"/>
    <w:rsid w:val="00953E0A"/>
    <w:rsid w:val="00967385"/>
    <w:rsid w:val="00971366"/>
    <w:rsid w:val="00977614"/>
    <w:rsid w:val="009801C2"/>
    <w:rsid w:val="00982793"/>
    <w:rsid w:val="009835F9"/>
    <w:rsid w:val="00983B5F"/>
    <w:rsid w:val="0099032A"/>
    <w:rsid w:val="00992564"/>
    <w:rsid w:val="009A06CD"/>
    <w:rsid w:val="009A1CA4"/>
    <w:rsid w:val="009A3FD4"/>
    <w:rsid w:val="009A4E51"/>
    <w:rsid w:val="009B2741"/>
    <w:rsid w:val="009B428C"/>
    <w:rsid w:val="009B619A"/>
    <w:rsid w:val="009B755E"/>
    <w:rsid w:val="009B75EE"/>
    <w:rsid w:val="009C4E17"/>
    <w:rsid w:val="009C5041"/>
    <w:rsid w:val="009C55C9"/>
    <w:rsid w:val="009C6635"/>
    <w:rsid w:val="009C7078"/>
    <w:rsid w:val="009D0525"/>
    <w:rsid w:val="009D1B29"/>
    <w:rsid w:val="009D38FF"/>
    <w:rsid w:val="009D493E"/>
    <w:rsid w:val="009D6235"/>
    <w:rsid w:val="009E2779"/>
    <w:rsid w:val="009E6825"/>
    <w:rsid w:val="009E68FC"/>
    <w:rsid w:val="009F4920"/>
    <w:rsid w:val="00A00298"/>
    <w:rsid w:val="00A04670"/>
    <w:rsid w:val="00A054B8"/>
    <w:rsid w:val="00A071CF"/>
    <w:rsid w:val="00A1125A"/>
    <w:rsid w:val="00A12B65"/>
    <w:rsid w:val="00A27BC0"/>
    <w:rsid w:val="00A3369A"/>
    <w:rsid w:val="00A34336"/>
    <w:rsid w:val="00A368F5"/>
    <w:rsid w:val="00A454AF"/>
    <w:rsid w:val="00A46B52"/>
    <w:rsid w:val="00A51994"/>
    <w:rsid w:val="00A52C99"/>
    <w:rsid w:val="00A55FE2"/>
    <w:rsid w:val="00A57924"/>
    <w:rsid w:val="00A57F0E"/>
    <w:rsid w:val="00A61A07"/>
    <w:rsid w:val="00A73B81"/>
    <w:rsid w:val="00A758C0"/>
    <w:rsid w:val="00A80E19"/>
    <w:rsid w:val="00A82100"/>
    <w:rsid w:val="00A84C06"/>
    <w:rsid w:val="00A869D1"/>
    <w:rsid w:val="00A90D14"/>
    <w:rsid w:val="00A91A5E"/>
    <w:rsid w:val="00A947FD"/>
    <w:rsid w:val="00AA316D"/>
    <w:rsid w:val="00AA3367"/>
    <w:rsid w:val="00AA4B7F"/>
    <w:rsid w:val="00AA6D46"/>
    <w:rsid w:val="00AA739B"/>
    <w:rsid w:val="00AB2D2B"/>
    <w:rsid w:val="00AC0D87"/>
    <w:rsid w:val="00AC15E7"/>
    <w:rsid w:val="00AC2443"/>
    <w:rsid w:val="00AC5BE6"/>
    <w:rsid w:val="00AD131E"/>
    <w:rsid w:val="00AD2D3E"/>
    <w:rsid w:val="00AD3DEF"/>
    <w:rsid w:val="00AD5A2E"/>
    <w:rsid w:val="00AE12E0"/>
    <w:rsid w:val="00AE36E2"/>
    <w:rsid w:val="00AE3AF9"/>
    <w:rsid w:val="00AE74C3"/>
    <w:rsid w:val="00AF6D81"/>
    <w:rsid w:val="00B00B4F"/>
    <w:rsid w:val="00B1507A"/>
    <w:rsid w:val="00B1658C"/>
    <w:rsid w:val="00B2464E"/>
    <w:rsid w:val="00B2599D"/>
    <w:rsid w:val="00B25C23"/>
    <w:rsid w:val="00B26728"/>
    <w:rsid w:val="00B3186E"/>
    <w:rsid w:val="00B424B8"/>
    <w:rsid w:val="00B43A99"/>
    <w:rsid w:val="00B47A49"/>
    <w:rsid w:val="00B50AFC"/>
    <w:rsid w:val="00B51AFE"/>
    <w:rsid w:val="00B57A58"/>
    <w:rsid w:val="00B60871"/>
    <w:rsid w:val="00B61D47"/>
    <w:rsid w:val="00B66D0B"/>
    <w:rsid w:val="00B67489"/>
    <w:rsid w:val="00B679D8"/>
    <w:rsid w:val="00B70066"/>
    <w:rsid w:val="00B70EF9"/>
    <w:rsid w:val="00B72FAD"/>
    <w:rsid w:val="00B83181"/>
    <w:rsid w:val="00B85E97"/>
    <w:rsid w:val="00B873AE"/>
    <w:rsid w:val="00B90272"/>
    <w:rsid w:val="00B90BF8"/>
    <w:rsid w:val="00B92D38"/>
    <w:rsid w:val="00BA17F6"/>
    <w:rsid w:val="00BA2A6B"/>
    <w:rsid w:val="00BA7AE6"/>
    <w:rsid w:val="00BB11B3"/>
    <w:rsid w:val="00BB1DA1"/>
    <w:rsid w:val="00BB37CB"/>
    <w:rsid w:val="00BB59EC"/>
    <w:rsid w:val="00BC30EA"/>
    <w:rsid w:val="00BC3892"/>
    <w:rsid w:val="00BD17C6"/>
    <w:rsid w:val="00BD209D"/>
    <w:rsid w:val="00BE038F"/>
    <w:rsid w:val="00BE03C9"/>
    <w:rsid w:val="00BE1E4B"/>
    <w:rsid w:val="00BF08A0"/>
    <w:rsid w:val="00BF2CAD"/>
    <w:rsid w:val="00BF4050"/>
    <w:rsid w:val="00C028E1"/>
    <w:rsid w:val="00C05F63"/>
    <w:rsid w:val="00C07F37"/>
    <w:rsid w:val="00C10F95"/>
    <w:rsid w:val="00C12C15"/>
    <w:rsid w:val="00C23DB3"/>
    <w:rsid w:val="00C24408"/>
    <w:rsid w:val="00C24ADF"/>
    <w:rsid w:val="00C2743B"/>
    <w:rsid w:val="00C27EF1"/>
    <w:rsid w:val="00C3062D"/>
    <w:rsid w:val="00C31B58"/>
    <w:rsid w:val="00C40C01"/>
    <w:rsid w:val="00C42151"/>
    <w:rsid w:val="00C4534E"/>
    <w:rsid w:val="00C52D8E"/>
    <w:rsid w:val="00C5344A"/>
    <w:rsid w:val="00C5626C"/>
    <w:rsid w:val="00C60929"/>
    <w:rsid w:val="00C61FF3"/>
    <w:rsid w:val="00C63C04"/>
    <w:rsid w:val="00C668A5"/>
    <w:rsid w:val="00C70106"/>
    <w:rsid w:val="00C71761"/>
    <w:rsid w:val="00C71AD5"/>
    <w:rsid w:val="00C73BB6"/>
    <w:rsid w:val="00C7435D"/>
    <w:rsid w:val="00C75FB0"/>
    <w:rsid w:val="00C77163"/>
    <w:rsid w:val="00C82243"/>
    <w:rsid w:val="00C8464E"/>
    <w:rsid w:val="00C86258"/>
    <w:rsid w:val="00C90519"/>
    <w:rsid w:val="00C929FD"/>
    <w:rsid w:val="00C9524A"/>
    <w:rsid w:val="00CA13DF"/>
    <w:rsid w:val="00CA47C2"/>
    <w:rsid w:val="00CB0C3A"/>
    <w:rsid w:val="00CB4EED"/>
    <w:rsid w:val="00CB5798"/>
    <w:rsid w:val="00CB5EC8"/>
    <w:rsid w:val="00CB622A"/>
    <w:rsid w:val="00CB65E7"/>
    <w:rsid w:val="00CC02A6"/>
    <w:rsid w:val="00CC31C4"/>
    <w:rsid w:val="00CC65BA"/>
    <w:rsid w:val="00CC75C5"/>
    <w:rsid w:val="00CC7FB1"/>
    <w:rsid w:val="00CD14CD"/>
    <w:rsid w:val="00CD5C60"/>
    <w:rsid w:val="00CD61AB"/>
    <w:rsid w:val="00CE095B"/>
    <w:rsid w:val="00CE5B38"/>
    <w:rsid w:val="00CE6359"/>
    <w:rsid w:val="00CE6BDF"/>
    <w:rsid w:val="00CE734F"/>
    <w:rsid w:val="00CF7FA8"/>
    <w:rsid w:val="00D01AB9"/>
    <w:rsid w:val="00D049E4"/>
    <w:rsid w:val="00D123D5"/>
    <w:rsid w:val="00D16378"/>
    <w:rsid w:val="00D17E36"/>
    <w:rsid w:val="00D205B9"/>
    <w:rsid w:val="00D21433"/>
    <w:rsid w:val="00D222C4"/>
    <w:rsid w:val="00D2459F"/>
    <w:rsid w:val="00D25567"/>
    <w:rsid w:val="00D31605"/>
    <w:rsid w:val="00D43CBD"/>
    <w:rsid w:val="00D519E0"/>
    <w:rsid w:val="00D554D1"/>
    <w:rsid w:val="00D62157"/>
    <w:rsid w:val="00D66905"/>
    <w:rsid w:val="00D729F1"/>
    <w:rsid w:val="00D76C3E"/>
    <w:rsid w:val="00D83D1A"/>
    <w:rsid w:val="00D8569E"/>
    <w:rsid w:val="00D910EA"/>
    <w:rsid w:val="00D94E97"/>
    <w:rsid w:val="00D97951"/>
    <w:rsid w:val="00DB7F82"/>
    <w:rsid w:val="00DC76BE"/>
    <w:rsid w:val="00DD675F"/>
    <w:rsid w:val="00DD7020"/>
    <w:rsid w:val="00DE1AF3"/>
    <w:rsid w:val="00DE4493"/>
    <w:rsid w:val="00DF0218"/>
    <w:rsid w:val="00E01770"/>
    <w:rsid w:val="00E11892"/>
    <w:rsid w:val="00E2380A"/>
    <w:rsid w:val="00E2383E"/>
    <w:rsid w:val="00E23D67"/>
    <w:rsid w:val="00E27106"/>
    <w:rsid w:val="00E419C0"/>
    <w:rsid w:val="00E50DB2"/>
    <w:rsid w:val="00E60668"/>
    <w:rsid w:val="00E67C1D"/>
    <w:rsid w:val="00E70429"/>
    <w:rsid w:val="00E73E5D"/>
    <w:rsid w:val="00E75464"/>
    <w:rsid w:val="00E766A2"/>
    <w:rsid w:val="00E858EC"/>
    <w:rsid w:val="00E8762B"/>
    <w:rsid w:val="00E91A8F"/>
    <w:rsid w:val="00E932E3"/>
    <w:rsid w:val="00E93471"/>
    <w:rsid w:val="00E94F23"/>
    <w:rsid w:val="00EA112F"/>
    <w:rsid w:val="00EA1745"/>
    <w:rsid w:val="00EB1FAA"/>
    <w:rsid w:val="00EB3754"/>
    <w:rsid w:val="00EB5CEA"/>
    <w:rsid w:val="00EB7062"/>
    <w:rsid w:val="00EC4A84"/>
    <w:rsid w:val="00EC5F0B"/>
    <w:rsid w:val="00EC6F63"/>
    <w:rsid w:val="00ED11F5"/>
    <w:rsid w:val="00ED3BD8"/>
    <w:rsid w:val="00EE0B2F"/>
    <w:rsid w:val="00EE3C1D"/>
    <w:rsid w:val="00EE4D5C"/>
    <w:rsid w:val="00EE54EE"/>
    <w:rsid w:val="00EF03CE"/>
    <w:rsid w:val="00EF0B41"/>
    <w:rsid w:val="00EF4C2F"/>
    <w:rsid w:val="00EF79FA"/>
    <w:rsid w:val="00F03559"/>
    <w:rsid w:val="00F04EA3"/>
    <w:rsid w:val="00F13226"/>
    <w:rsid w:val="00F14748"/>
    <w:rsid w:val="00F16F4E"/>
    <w:rsid w:val="00F2003C"/>
    <w:rsid w:val="00F24F61"/>
    <w:rsid w:val="00F3599F"/>
    <w:rsid w:val="00F45FA3"/>
    <w:rsid w:val="00F52A1C"/>
    <w:rsid w:val="00F55C84"/>
    <w:rsid w:val="00F67678"/>
    <w:rsid w:val="00F70106"/>
    <w:rsid w:val="00F70F25"/>
    <w:rsid w:val="00F745C4"/>
    <w:rsid w:val="00F75A19"/>
    <w:rsid w:val="00F76B9E"/>
    <w:rsid w:val="00F867FD"/>
    <w:rsid w:val="00F93F16"/>
    <w:rsid w:val="00F966EE"/>
    <w:rsid w:val="00F97F43"/>
    <w:rsid w:val="00FA42DF"/>
    <w:rsid w:val="00FA469E"/>
    <w:rsid w:val="00FA5568"/>
    <w:rsid w:val="00FA5B34"/>
    <w:rsid w:val="00FA6E4D"/>
    <w:rsid w:val="00FB0C8F"/>
    <w:rsid w:val="00FB29B0"/>
    <w:rsid w:val="00FB5560"/>
    <w:rsid w:val="00FC45CB"/>
    <w:rsid w:val="00FC4C90"/>
    <w:rsid w:val="00FC739F"/>
    <w:rsid w:val="00FD074A"/>
    <w:rsid w:val="00FD60D5"/>
    <w:rsid w:val="00FD6AEC"/>
    <w:rsid w:val="00FE09F3"/>
    <w:rsid w:val="00FF34CC"/>
    <w:rsid w:val="00FF4940"/>
    <w:rsid w:val="00FF57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CB9CF5"/>
  <w15:chartTrackingRefBased/>
  <w15:docId w15:val="{0E7F07FE-588A-4636-9462-0458F62E2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3A79"/>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811CE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A3DE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3266E"/>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643A79"/>
    <w:rPr>
      <w:color w:val="0000FF"/>
      <w:u w:val="single"/>
    </w:rPr>
  </w:style>
  <w:style w:type="paragraph" w:styleId="ListParagraph">
    <w:name w:val="List Paragraph"/>
    <w:basedOn w:val="Normal"/>
    <w:uiPriority w:val="34"/>
    <w:qFormat/>
    <w:rsid w:val="00643A79"/>
    <w:pPr>
      <w:widowControl w:val="0"/>
    </w:pPr>
    <w:rPr>
      <w:rFonts w:ascii="Calibri" w:eastAsia="Calibri" w:hAnsi="Calibri"/>
      <w:sz w:val="22"/>
      <w:szCs w:val="22"/>
      <w:lang w:val="en-US" w:eastAsia="en-US"/>
    </w:rPr>
  </w:style>
  <w:style w:type="table" w:styleId="TableGrid">
    <w:name w:val="Table Grid"/>
    <w:basedOn w:val="TableNormal"/>
    <w:uiPriority w:val="39"/>
    <w:rsid w:val="007940E1"/>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81E8A"/>
    <w:pPr>
      <w:tabs>
        <w:tab w:val="center" w:pos="4513"/>
        <w:tab w:val="right" w:pos="9026"/>
      </w:tabs>
    </w:pPr>
  </w:style>
  <w:style w:type="character" w:customStyle="1" w:styleId="HeaderChar">
    <w:name w:val="Header Char"/>
    <w:basedOn w:val="DefaultParagraphFont"/>
    <w:link w:val="Header"/>
    <w:uiPriority w:val="99"/>
    <w:rsid w:val="00281E8A"/>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281E8A"/>
    <w:pPr>
      <w:tabs>
        <w:tab w:val="center" w:pos="4513"/>
        <w:tab w:val="right" w:pos="9026"/>
      </w:tabs>
    </w:pPr>
  </w:style>
  <w:style w:type="character" w:customStyle="1" w:styleId="FooterChar">
    <w:name w:val="Footer Char"/>
    <w:basedOn w:val="DefaultParagraphFont"/>
    <w:link w:val="Footer"/>
    <w:uiPriority w:val="99"/>
    <w:rsid w:val="00281E8A"/>
    <w:rPr>
      <w:rFonts w:ascii="Times New Roman" w:eastAsia="Times New Roman" w:hAnsi="Times New Roman" w:cs="Times New Roman"/>
      <w:sz w:val="24"/>
      <w:szCs w:val="24"/>
      <w:lang w:eastAsia="en-GB"/>
    </w:rPr>
  </w:style>
  <w:style w:type="paragraph" w:styleId="NoSpacing">
    <w:name w:val="No Spacing"/>
    <w:uiPriority w:val="1"/>
    <w:qFormat/>
    <w:rsid w:val="00FD6AEC"/>
    <w:pPr>
      <w:spacing w:after="0"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4A3CBE"/>
    <w:rPr>
      <w:color w:val="605E5C"/>
      <w:shd w:val="clear" w:color="auto" w:fill="E1DFDD"/>
    </w:rPr>
  </w:style>
  <w:style w:type="character" w:customStyle="1" w:styleId="UnresolvedMention2">
    <w:name w:val="Unresolved Mention2"/>
    <w:basedOn w:val="DefaultParagraphFont"/>
    <w:uiPriority w:val="99"/>
    <w:semiHidden/>
    <w:unhideWhenUsed/>
    <w:rsid w:val="00F76B9E"/>
    <w:rPr>
      <w:color w:val="605E5C"/>
      <w:shd w:val="clear" w:color="auto" w:fill="E1DFDD"/>
    </w:rPr>
  </w:style>
  <w:style w:type="character" w:customStyle="1" w:styleId="Heading2Char">
    <w:name w:val="Heading 2 Char"/>
    <w:basedOn w:val="DefaultParagraphFont"/>
    <w:link w:val="Heading2"/>
    <w:uiPriority w:val="9"/>
    <w:semiHidden/>
    <w:rsid w:val="005A3DE5"/>
    <w:rPr>
      <w:rFonts w:asciiTheme="majorHAnsi" w:eastAsiaTheme="majorEastAsia" w:hAnsiTheme="majorHAnsi" w:cstheme="majorBidi"/>
      <w:color w:val="2F5496" w:themeColor="accent1" w:themeShade="BF"/>
      <w:sz w:val="26"/>
      <w:szCs w:val="26"/>
      <w:lang w:eastAsia="en-GB"/>
    </w:rPr>
  </w:style>
  <w:style w:type="paragraph" w:styleId="BalloonText">
    <w:name w:val="Balloon Text"/>
    <w:basedOn w:val="Normal"/>
    <w:link w:val="BalloonTextChar"/>
    <w:uiPriority w:val="99"/>
    <w:semiHidden/>
    <w:unhideWhenUsed/>
    <w:rsid w:val="00B57A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7A58"/>
    <w:rPr>
      <w:rFonts w:ascii="Segoe UI" w:eastAsia="Times New Roman" w:hAnsi="Segoe UI" w:cs="Segoe UI"/>
      <w:sz w:val="18"/>
      <w:szCs w:val="18"/>
      <w:lang w:eastAsia="en-GB"/>
    </w:rPr>
  </w:style>
  <w:style w:type="character" w:customStyle="1" w:styleId="Heading1Char">
    <w:name w:val="Heading 1 Char"/>
    <w:basedOn w:val="DefaultParagraphFont"/>
    <w:link w:val="Heading1"/>
    <w:uiPriority w:val="9"/>
    <w:rsid w:val="00811CE1"/>
    <w:rPr>
      <w:rFonts w:asciiTheme="majorHAnsi" w:eastAsiaTheme="majorEastAsia" w:hAnsiTheme="majorHAnsi" w:cstheme="majorBidi"/>
      <w:color w:val="2F5496" w:themeColor="accent1" w:themeShade="BF"/>
      <w:sz w:val="32"/>
      <w:szCs w:val="32"/>
      <w:lang w:eastAsia="en-GB"/>
    </w:rPr>
  </w:style>
  <w:style w:type="character" w:customStyle="1" w:styleId="UnresolvedMention3">
    <w:name w:val="Unresolved Mention3"/>
    <w:basedOn w:val="DefaultParagraphFont"/>
    <w:uiPriority w:val="99"/>
    <w:semiHidden/>
    <w:unhideWhenUsed/>
    <w:rsid w:val="00811CE1"/>
    <w:rPr>
      <w:color w:val="605E5C"/>
      <w:shd w:val="clear" w:color="auto" w:fill="E1DFDD"/>
    </w:rPr>
  </w:style>
  <w:style w:type="character" w:customStyle="1" w:styleId="Heading3Char">
    <w:name w:val="Heading 3 Char"/>
    <w:basedOn w:val="DefaultParagraphFont"/>
    <w:link w:val="Heading3"/>
    <w:uiPriority w:val="9"/>
    <w:semiHidden/>
    <w:rsid w:val="0023266E"/>
    <w:rPr>
      <w:rFonts w:asciiTheme="majorHAnsi" w:eastAsiaTheme="majorEastAsia" w:hAnsiTheme="majorHAnsi" w:cstheme="majorBidi"/>
      <w:color w:val="1F3763" w:themeColor="accent1" w:themeShade="7F"/>
      <w:sz w:val="24"/>
      <w:szCs w:val="24"/>
      <w:lang w:eastAsia="en-GB"/>
    </w:rPr>
  </w:style>
  <w:style w:type="table" w:customStyle="1" w:styleId="TableGrid0">
    <w:name w:val="TableGrid"/>
    <w:rsid w:val="00610BB9"/>
    <w:pPr>
      <w:spacing w:after="0" w:line="240" w:lineRule="auto"/>
    </w:pPr>
    <w:rPr>
      <w:rFonts w:eastAsiaTheme="minorEastAsia"/>
      <w:lang w:eastAsia="en-GB"/>
    </w:rPr>
    <w:tblPr>
      <w:tblCellMar>
        <w:top w:w="0" w:type="dxa"/>
        <w:left w:w="0" w:type="dxa"/>
        <w:bottom w:w="0" w:type="dxa"/>
        <w:right w:w="0" w:type="dxa"/>
      </w:tblCellMar>
    </w:tblPr>
  </w:style>
  <w:style w:type="character" w:styleId="Emphasis">
    <w:name w:val="Emphasis"/>
    <w:basedOn w:val="DefaultParagraphFont"/>
    <w:uiPriority w:val="20"/>
    <w:qFormat/>
    <w:rsid w:val="005421AD"/>
    <w:rPr>
      <w:i/>
      <w:iCs/>
    </w:rPr>
  </w:style>
  <w:style w:type="paragraph" w:styleId="NormalWeb">
    <w:name w:val="Normal (Web)"/>
    <w:basedOn w:val="Normal"/>
    <w:uiPriority w:val="99"/>
    <w:semiHidden/>
    <w:unhideWhenUsed/>
    <w:rsid w:val="003B3EC7"/>
    <w:pPr>
      <w:spacing w:before="100" w:beforeAutospacing="1" w:after="100" w:afterAutospacing="1"/>
    </w:pPr>
  </w:style>
  <w:style w:type="character" w:styleId="Strong">
    <w:name w:val="Strong"/>
    <w:basedOn w:val="DefaultParagraphFont"/>
    <w:uiPriority w:val="22"/>
    <w:qFormat/>
    <w:rsid w:val="0086568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17186">
      <w:bodyDiv w:val="1"/>
      <w:marLeft w:val="0"/>
      <w:marRight w:val="0"/>
      <w:marTop w:val="0"/>
      <w:marBottom w:val="0"/>
      <w:divBdr>
        <w:top w:val="none" w:sz="0" w:space="0" w:color="auto"/>
        <w:left w:val="none" w:sz="0" w:space="0" w:color="auto"/>
        <w:bottom w:val="none" w:sz="0" w:space="0" w:color="auto"/>
        <w:right w:val="none" w:sz="0" w:space="0" w:color="auto"/>
      </w:divBdr>
      <w:divsChild>
        <w:div w:id="1760984465">
          <w:marLeft w:val="0"/>
          <w:marRight w:val="0"/>
          <w:marTop w:val="0"/>
          <w:marBottom w:val="0"/>
          <w:divBdr>
            <w:top w:val="none" w:sz="0" w:space="0" w:color="auto"/>
            <w:left w:val="none" w:sz="0" w:space="0" w:color="auto"/>
            <w:bottom w:val="none" w:sz="0" w:space="0" w:color="auto"/>
            <w:right w:val="none" w:sz="0" w:space="0" w:color="auto"/>
          </w:divBdr>
        </w:div>
      </w:divsChild>
    </w:div>
    <w:div w:id="95172376">
      <w:bodyDiv w:val="1"/>
      <w:marLeft w:val="0"/>
      <w:marRight w:val="0"/>
      <w:marTop w:val="0"/>
      <w:marBottom w:val="0"/>
      <w:divBdr>
        <w:top w:val="none" w:sz="0" w:space="0" w:color="auto"/>
        <w:left w:val="none" w:sz="0" w:space="0" w:color="auto"/>
        <w:bottom w:val="none" w:sz="0" w:space="0" w:color="auto"/>
        <w:right w:val="none" w:sz="0" w:space="0" w:color="auto"/>
      </w:divBdr>
      <w:divsChild>
        <w:div w:id="1563711323">
          <w:marLeft w:val="0"/>
          <w:marRight w:val="0"/>
          <w:marTop w:val="0"/>
          <w:marBottom w:val="0"/>
          <w:divBdr>
            <w:top w:val="none" w:sz="0" w:space="0" w:color="auto"/>
            <w:left w:val="none" w:sz="0" w:space="0" w:color="auto"/>
            <w:bottom w:val="none" w:sz="0" w:space="0" w:color="auto"/>
            <w:right w:val="none" w:sz="0" w:space="0" w:color="auto"/>
          </w:divBdr>
        </w:div>
        <w:div w:id="1903250349">
          <w:marLeft w:val="0"/>
          <w:marRight w:val="0"/>
          <w:marTop w:val="0"/>
          <w:marBottom w:val="0"/>
          <w:divBdr>
            <w:top w:val="none" w:sz="0" w:space="0" w:color="auto"/>
            <w:left w:val="none" w:sz="0" w:space="0" w:color="auto"/>
            <w:bottom w:val="none" w:sz="0" w:space="0" w:color="auto"/>
            <w:right w:val="none" w:sz="0" w:space="0" w:color="auto"/>
          </w:divBdr>
        </w:div>
        <w:div w:id="637105730">
          <w:marLeft w:val="0"/>
          <w:marRight w:val="0"/>
          <w:marTop w:val="0"/>
          <w:marBottom w:val="0"/>
          <w:divBdr>
            <w:top w:val="none" w:sz="0" w:space="0" w:color="auto"/>
            <w:left w:val="none" w:sz="0" w:space="0" w:color="auto"/>
            <w:bottom w:val="none" w:sz="0" w:space="0" w:color="auto"/>
            <w:right w:val="none" w:sz="0" w:space="0" w:color="auto"/>
          </w:divBdr>
        </w:div>
        <w:div w:id="2014717379">
          <w:marLeft w:val="0"/>
          <w:marRight w:val="0"/>
          <w:marTop w:val="0"/>
          <w:marBottom w:val="0"/>
          <w:divBdr>
            <w:top w:val="none" w:sz="0" w:space="0" w:color="auto"/>
            <w:left w:val="none" w:sz="0" w:space="0" w:color="auto"/>
            <w:bottom w:val="none" w:sz="0" w:space="0" w:color="auto"/>
            <w:right w:val="none" w:sz="0" w:space="0" w:color="auto"/>
          </w:divBdr>
        </w:div>
        <w:div w:id="789935075">
          <w:marLeft w:val="0"/>
          <w:marRight w:val="0"/>
          <w:marTop w:val="0"/>
          <w:marBottom w:val="0"/>
          <w:divBdr>
            <w:top w:val="none" w:sz="0" w:space="0" w:color="auto"/>
            <w:left w:val="none" w:sz="0" w:space="0" w:color="auto"/>
            <w:bottom w:val="none" w:sz="0" w:space="0" w:color="auto"/>
            <w:right w:val="none" w:sz="0" w:space="0" w:color="auto"/>
          </w:divBdr>
        </w:div>
        <w:div w:id="1759131743">
          <w:marLeft w:val="0"/>
          <w:marRight w:val="0"/>
          <w:marTop w:val="0"/>
          <w:marBottom w:val="0"/>
          <w:divBdr>
            <w:top w:val="none" w:sz="0" w:space="0" w:color="auto"/>
            <w:left w:val="none" w:sz="0" w:space="0" w:color="auto"/>
            <w:bottom w:val="none" w:sz="0" w:space="0" w:color="auto"/>
            <w:right w:val="none" w:sz="0" w:space="0" w:color="auto"/>
          </w:divBdr>
        </w:div>
        <w:div w:id="844713810">
          <w:marLeft w:val="0"/>
          <w:marRight w:val="0"/>
          <w:marTop w:val="0"/>
          <w:marBottom w:val="0"/>
          <w:divBdr>
            <w:top w:val="none" w:sz="0" w:space="0" w:color="auto"/>
            <w:left w:val="none" w:sz="0" w:space="0" w:color="auto"/>
            <w:bottom w:val="none" w:sz="0" w:space="0" w:color="auto"/>
            <w:right w:val="none" w:sz="0" w:space="0" w:color="auto"/>
          </w:divBdr>
        </w:div>
        <w:div w:id="571432325">
          <w:marLeft w:val="0"/>
          <w:marRight w:val="0"/>
          <w:marTop w:val="0"/>
          <w:marBottom w:val="0"/>
          <w:divBdr>
            <w:top w:val="none" w:sz="0" w:space="0" w:color="auto"/>
            <w:left w:val="none" w:sz="0" w:space="0" w:color="auto"/>
            <w:bottom w:val="none" w:sz="0" w:space="0" w:color="auto"/>
            <w:right w:val="none" w:sz="0" w:space="0" w:color="auto"/>
          </w:divBdr>
        </w:div>
        <w:div w:id="1342321391">
          <w:marLeft w:val="0"/>
          <w:marRight w:val="0"/>
          <w:marTop w:val="0"/>
          <w:marBottom w:val="0"/>
          <w:divBdr>
            <w:top w:val="none" w:sz="0" w:space="0" w:color="auto"/>
            <w:left w:val="none" w:sz="0" w:space="0" w:color="auto"/>
            <w:bottom w:val="none" w:sz="0" w:space="0" w:color="auto"/>
            <w:right w:val="none" w:sz="0" w:space="0" w:color="auto"/>
          </w:divBdr>
        </w:div>
      </w:divsChild>
    </w:div>
    <w:div w:id="276371464">
      <w:bodyDiv w:val="1"/>
      <w:marLeft w:val="0"/>
      <w:marRight w:val="0"/>
      <w:marTop w:val="0"/>
      <w:marBottom w:val="0"/>
      <w:divBdr>
        <w:top w:val="none" w:sz="0" w:space="0" w:color="auto"/>
        <w:left w:val="none" w:sz="0" w:space="0" w:color="auto"/>
        <w:bottom w:val="none" w:sz="0" w:space="0" w:color="auto"/>
        <w:right w:val="none" w:sz="0" w:space="0" w:color="auto"/>
      </w:divBdr>
      <w:divsChild>
        <w:div w:id="1233345209">
          <w:marLeft w:val="0"/>
          <w:marRight w:val="0"/>
          <w:marTop w:val="720"/>
          <w:marBottom w:val="720"/>
          <w:divBdr>
            <w:top w:val="none" w:sz="0" w:space="0" w:color="auto"/>
            <w:left w:val="single" w:sz="48" w:space="18" w:color="005EB8"/>
            <w:bottom w:val="none" w:sz="0" w:space="0" w:color="auto"/>
            <w:right w:val="none" w:sz="0" w:space="0" w:color="auto"/>
          </w:divBdr>
        </w:div>
      </w:divsChild>
    </w:div>
    <w:div w:id="286621129">
      <w:bodyDiv w:val="1"/>
      <w:marLeft w:val="0"/>
      <w:marRight w:val="0"/>
      <w:marTop w:val="0"/>
      <w:marBottom w:val="0"/>
      <w:divBdr>
        <w:top w:val="none" w:sz="0" w:space="0" w:color="auto"/>
        <w:left w:val="none" w:sz="0" w:space="0" w:color="auto"/>
        <w:bottom w:val="none" w:sz="0" w:space="0" w:color="auto"/>
        <w:right w:val="none" w:sz="0" w:space="0" w:color="auto"/>
      </w:divBdr>
      <w:divsChild>
        <w:div w:id="35935205">
          <w:marLeft w:val="0"/>
          <w:marRight w:val="0"/>
          <w:marTop w:val="0"/>
          <w:marBottom w:val="0"/>
          <w:divBdr>
            <w:top w:val="none" w:sz="0" w:space="0" w:color="auto"/>
            <w:left w:val="none" w:sz="0" w:space="0" w:color="auto"/>
            <w:bottom w:val="none" w:sz="0" w:space="0" w:color="auto"/>
            <w:right w:val="none" w:sz="0" w:space="0" w:color="auto"/>
          </w:divBdr>
          <w:divsChild>
            <w:div w:id="714233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9356885">
      <w:bodyDiv w:val="1"/>
      <w:marLeft w:val="0"/>
      <w:marRight w:val="0"/>
      <w:marTop w:val="0"/>
      <w:marBottom w:val="0"/>
      <w:divBdr>
        <w:top w:val="none" w:sz="0" w:space="0" w:color="auto"/>
        <w:left w:val="none" w:sz="0" w:space="0" w:color="auto"/>
        <w:bottom w:val="none" w:sz="0" w:space="0" w:color="auto"/>
        <w:right w:val="none" w:sz="0" w:space="0" w:color="auto"/>
      </w:divBdr>
      <w:divsChild>
        <w:div w:id="1097167603">
          <w:marLeft w:val="0"/>
          <w:marRight w:val="0"/>
          <w:marTop w:val="0"/>
          <w:marBottom w:val="0"/>
          <w:divBdr>
            <w:top w:val="none" w:sz="0" w:space="0" w:color="auto"/>
            <w:left w:val="none" w:sz="0" w:space="0" w:color="auto"/>
            <w:bottom w:val="none" w:sz="0" w:space="0" w:color="auto"/>
            <w:right w:val="none" w:sz="0" w:space="0" w:color="auto"/>
          </w:divBdr>
          <w:divsChild>
            <w:div w:id="1865442843">
              <w:marLeft w:val="0"/>
              <w:marRight w:val="360"/>
              <w:marTop w:val="60"/>
              <w:marBottom w:val="0"/>
              <w:divBdr>
                <w:top w:val="none" w:sz="0" w:space="0" w:color="auto"/>
                <w:left w:val="none" w:sz="0" w:space="0" w:color="auto"/>
                <w:bottom w:val="none" w:sz="0" w:space="0" w:color="auto"/>
                <w:right w:val="none" w:sz="0" w:space="0" w:color="auto"/>
              </w:divBdr>
            </w:div>
          </w:divsChild>
        </w:div>
        <w:div w:id="625431568">
          <w:marLeft w:val="0"/>
          <w:marRight w:val="0"/>
          <w:marTop w:val="0"/>
          <w:marBottom w:val="0"/>
          <w:divBdr>
            <w:top w:val="none" w:sz="0" w:space="0" w:color="auto"/>
            <w:left w:val="none" w:sz="0" w:space="0" w:color="auto"/>
            <w:bottom w:val="none" w:sz="0" w:space="0" w:color="auto"/>
            <w:right w:val="none" w:sz="0" w:space="0" w:color="auto"/>
          </w:divBdr>
          <w:divsChild>
            <w:div w:id="1188567379">
              <w:marLeft w:val="0"/>
              <w:marRight w:val="0"/>
              <w:marTop w:val="0"/>
              <w:marBottom w:val="0"/>
              <w:divBdr>
                <w:top w:val="none" w:sz="0" w:space="0" w:color="auto"/>
                <w:left w:val="none" w:sz="0" w:space="0" w:color="auto"/>
                <w:bottom w:val="none" w:sz="0" w:space="0" w:color="auto"/>
                <w:right w:val="none" w:sz="0" w:space="0" w:color="auto"/>
              </w:divBdr>
              <w:divsChild>
                <w:div w:id="238178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6234929">
      <w:bodyDiv w:val="1"/>
      <w:marLeft w:val="0"/>
      <w:marRight w:val="0"/>
      <w:marTop w:val="0"/>
      <w:marBottom w:val="0"/>
      <w:divBdr>
        <w:top w:val="none" w:sz="0" w:space="0" w:color="auto"/>
        <w:left w:val="none" w:sz="0" w:space="0" w:color="auto"/>
        <w:bottom w:val="none" w:sz="0" w:space="0" w:color="auto"/>
        <w:right w:val="none" w:sz="0" w:space="0" w:color="auto"/>
      </w:divBdr>
      <w:divsChild>
        <w:div w:id="388724983">
          <w:marLeft w:val="0"/>
          <w:marRight w:val="0"/>
          <w:marTop w:val="0"/>
          <w:marBottom w:val="0"/>
          <w:divBdr>
            <w:top w:val="none" w:sz="0" w:space="0" w:color="auto"/>
            <w:left w:val="none" w:sz="0" w:space="0" w:color="auto"/>
            <w:bottom w:val="none" w:sz="0" w:space="0" w:color="auto"/>
            <w:right w:val="none" w:sz="0" w:space="0" w:color="auto"/>
          </w:divBdr>
        </w:div>
        <w:div w:id="1186289698">
          <w:marLeft w:val="0"/>
          <w:marRight w:val="0"/>
          <w:marTop w:val="0"/>
          <w:marBottom w:val="0"/>
          <w:divBdr>
            <w:top w:val="none" w:sz="0" w:space="0" w:color="auto"/>
            <w:left w:val="none" w:sz="0" w:space="0" w:color="auto"/>
            <w:bottom w:val="none" w:sz="0" w:space="0" w:color="auto"/>
            <w:right w:val="none" w:sz="0" w:space="0" w:color="auto"/>
          </w:divBdr>
          <w:divsChild>
            <w:div w:id="1077824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320477">
      <w:bodyDiv w:val="1"/>
      <w:marLeft w:val="0"/>
      <w:marRight w:val="0"/>
      <w:marTop w:val="0"/>
      <w:marBottom w:val="0"/>
      <w:divBdr>
        <w:top w:val="none" w:sz="0" w:space="0" w:color="auto"/>
        <w:left w:val="none" w:sz="0" w:space="0" w:color="auto"/>
        <w:bottom w:val="none" w:sz="0" w:space="0" w:color="auto"/>
        <w:right w:val="none" w:sz="0" w:space="0" w:color="auto"/>
      </w:divBdr>
      <w:divsChild>
        <w:div w:id="108668891">
          <w:marLeft w:val="0"/>
          <w:marRight w:val="0"/>
          <w:marTop w:val="0"/>
          <w:marBottom w:val="0"/>
          <w:divBdr>
            <w:top w:val="none" w:sz="0" w:space="0" w:color="auto"/>
            <w:left w:val="none" w:sz="0" w:space="0" w:color="auto"/>
            <w:bottom w:val="none" w:sz="0" w:space="0" w:color="auto"/>
            <w:right w:val="none" w:sz="0" w:space="0" w:color="auto"/>
          </w:divBdr>
        </w:div>
        <w:div w:id="12731157">
          <w:marLeft w:val="0"/>
          <w:marRight w:val="0"/>
          <w:marTop w:val="0"/>
          <w:marBottom w:val="0"/>
          <w:divBdr>
            <w:top w:val="none" w:sz="0" w:space="0" w:color="auto"/>
            <w:left w:val="none" w:sz="0" w:space="0" w:color="auto"/>
            <w:bottom w:val="none" w:sz="0" w:space="0" w:color="auto"/>
            <w:right w:val="none" w:sz="0" w:space="0" w:color="auto"/>
          </w:divBdr>
        </w:div>
        <w:div w:id="455609255">
          <w:marLeft w:val="0"/>
          <w:marRight w:val="0"/>
          <w:marTop w:val="0"/>
          <w:marBottom w:val="0"/>
          <w:divBdr>
            <w:top w:val="none" w:sz="0" w:space="0" w:color="auto"/>
            <w:left w:val="none" w:sz="0" w:space="0" w:color="auto"/>
            <w:bottom w:val="none" w:sz="0" w:space="0" w:color="auto"/>
            <w:right w:val="none" w:sz="0" w:space="0" w:color="auto"/>
          </w:divBdr>
        </w:div>
      </w:divsChild>
    </w:div>
    <w:div w:id="613095106">
      <w:bodyDiv w:val="1"/>
      <w:marLeft w:val="0"/>
      <w:marRight w:val="0"/>
      <w:marTop w:val="0"/>
      <w:marBottom w:val="0"/>
      <w:divBdr>
        <w:top w:val="none" w:sz="0" w:space="0" w:color="auto"/>
        <w:left w:val="none" w:sz="0" w:space="0" w:color="auto"/>
        <w:bottom w:val="none" w:sz="0" w:space="0" w:color="auto"/>
        <w:right w:val="none" w:sz="0" w:space="0" w:color="auto"/>
      </w:divBdr>
      <w:divsChild>
        <w:div w:id="335812183">
          <w:marLeft w:val="0"/>
          <w:marRight w:val="0"/>
          <w:marTop w:val="0"/>
          <w:marBottom w:val="0"/>
          <w:divBdr>
            <w:top w:val="none" w:sz="0" w:space="0" w:color="auto"/>
            <w:left w:val="none" w:sz="0" w:space="0" w:color="auto"/>
            <w:bottom w:val="none" w:sz="0" w:space="0" w:color="auto"/>
            <w:right w:val="none" w:sz="0" w:space="0" w:color="auto"/>
          </w:divBdr>
        </w:div>
        <w:div w:id="1871071468">
          <w:marLeft w:val="0"/>
          <w:marRight w:val="0"/>
          <w:marTop w:val="0"/>
          <w:marBottom w:val="0"/>
          <w:divBdr>
            <w:top w:val="none" w:sz="0" w:space="0" w:color="auto"/>
            <w:left w:val="none" w:sz="0" w:space="0" w:color="auto"/>
            <w:bottom w:val="none" w:sz="0" w:space="0" w:color="auto"/>
            <w:right w:val="none" w:sz="0" w:space="0" w:color="auto"/>
          </w:divBdr>
        </w:div>
      </w:divsChild>
    </w:div>
    <w:div w:id="623462921">
      <w:bodyDiv w:val="1"/>
      <w:marLeft w:val="0"/>
      <w:marRight w:val="0"/>
      <w:marTop w:val="0"/>
      <w:marBottom w:val="0"/>
      <w:divBdr>
        <w:top w:val="none" w:sz="0" w:space="0" w:color="auto"/>
        <w:left w:val="none" w:sz="0" w:space="0" w:color="auto"/>
        <w:bottom w:val="none" w:sz="0" w:space="0" w:color="auto"/>
        <w:right w:val="none" w:sz="0" w:space="0" w:color="auto"/>
      </w:divBdr>
      <w:divsChild>
        <w:div w:id="326910324">
          <w:marLeft w:val="0"/>
          <w:marRight w:val="0"/>
          <w:marTop w:val="0"/>
          <w:marBottom w:val="0"/>
          <w:divBdr>
            <w:top w:val="single" w:sz="2" w:space="0" w:color="auto"/>
            <w:left w:val="single" w:sz="2" w:space="0" w:color="auto"/>
            <w:bottom w:val="single" w:sz="2" w:space="0" w:color="auto"/>
            <w:right w:val="single" w:sz="2" w:space="0" w:color="auto"/>
          </w:divBdr>
        </w:div>
        <w:div w:id="735324504">
          <w:marLeft w:val="0"/>
          <w:marRight w:val="0"/>
          <w:marTop w:val="0"/>
          <w:marBottom w:val="0"/>
          <w:divBdr>
            <w:top w:val="single" w:sz="2" w:space="0" w:color="auto"/>
            <w:left w:val="single" w:sz="2" w:space="0" w:color="auto"/>
            <w:bottom w:val="single" w:sz="2" w:space="0" w:color="auto"/>
            <w:right w:val="single" w:sz="2" w:space="0" w:color="auto"/>
          </w:divBdr>
        </w:div>
      </w:divsChild>
    </w:div>
    <w:div w:id="887106181">
      <w:bodyDiv w:val="1"/>
      <w:marLeft w:val="0"/>
      <w:marRight w:val="0"/>
      <w:marTop w:val="0"/>
      <w:marBottom w:val="0"/>
      <w:divBdr>
        <w:top w:val="none" w:sz="0" w:space="0" w:color="auto"/>
        <w:left w:val="none" w:sz="0" w:space="0" w:color="auto"/>
        <w:bottom w:val="none" w:sz="0" w:space="0" w:color="auto"/>
        <w:right w:val="none" w:sz="0" w:space="0" w:color="auto"/>
      </w:divBdr>
    </w:div>
    <w:div w:id="1048263506">
      <w:bodyDiv w:val="1"/>
      <w:marLeft w:val="0"/>
      <w:marRight w:val="0"/>
      <w:marTop w:val="0"/>
      <w:marBottom w:val="0"/>
      <w:divBdr>
        <w:top w:val="none" w:sz="0" w:space="0" w:color="auto"/>
        <w:left w:val="none" w:sz="0" w:space="0" w:color="auto"/>
        <w:bottom w:val="none" w:sz="0" w:space="0" w:color="auto"/>
        <w:right w:val="none" w:sz="0" w:space="0" w:color="auto"/>
      </w:divBdr>
    </w:div>
    <w:div w:id="1531144552">
      <w:bodyDiv w:val="1"/>
      <w:marLeft w:val="0"/>
      <w:marRight w:val="0"/>
      <w:marTop w:val="0"/>
      <w:marBottom w:val="0"/>
      <w:divBdr>
        <w:top w:val="none" w:sz="0" w:space="0" w:color="auto"/>
        <w:left w:val="none" w:sz="0" w:space="0" w:color="auto"/>
        <w:bottom w:val="none" w:sz="0" w:space="0" w:color="auto"/>
        <w:right w:val="none" w:sz="0" w:space="0" w:color="auto"/>
      </w:divBdr>
    </w:div>
    <w:div w:id="1628438731">
      <w:bodyDiv w:val="1"/>
      <w:marLeft w:val="0"/>
      <w:marRight w:val="0"/>
      <w:marTop w:val="0"/>
      <w:marBottom w:val="0"/>
      <w:divBdr>
        <w:top w:val="none" w:sz="0" w:space="0" w:color="auto"/>
        <w:left w:val="none" w:sz="0" w:space="0" w:color="auto"/>
        <w:bottom w:val="none" w:sz="0" w:space="0" w:color="auto"/>
        <w:right w:val="none" w:sz="0" w:space="0" w:color="auto"/>
      </w:divBdr>
    </w:div>
    <w:div w:id="1659649570">
      <w:bodyDiv w:val="1"/>
      <w:marLeft w:val="0"/>
      <w:marRight w:val="0"/>
      <w:marTop w:val="0"/>
      <w:marBottom w:val="0"/>
      <w:divBdr>
        <w:top w:val="none" w:sz="0" w:space="0" w:color="auto"/>
        <w:left w:val="none" w:sz="0" w:space="0" w:color="auto"/>
        <w:bottom w:val="none" w:sz="0" w:space="0" w:color="auto"/>
        <w:right w:val="none" w:sz="0" w:space="0" w:color="auto"/>
      </w:divBdr>
    </w:div>
    <w:div w:id="1707871049">
      <w:bodyDiv w:val="1"/>
      <w:marLeft w:val="0"/>
      <w:marRight w:val="0"/>
      <w:marTop w:val="0"/>
      <w:marBottom w:val="0"/>
      <w:divBdr>
        <w:top w:val="none" w:sz="0" w:space="0" w:color="auto"/>
        <w:left w:val="none" w:sz="0" w:space="0" w:color="auto"/>
        <w:bottom w:val="none" w:sz="0" w:space="0" w:color="auto"/>
        <w:right w:val="none" w:sz="0" w:space="0" w:color="auto"/>
      </w:divBdr>
    </w:div>
    <w:div w:id="1735541980">
      <w:bodyDiv w:val="1"/>
      <w:marLeft w:val="0"/>
      <w:marRight w:val="0"/>
      <w:marTop w:val="0"/>
      <w:marBottom w:val="0"/>
      <w:divBdr>
        <w:top w:val="none" w:sz="0" w:space="0" w:color="auto"/>
        <w:left w:val="none" w:sz="0" w:space="0" w:color="auto"/>
        <w:bottom w:val="none" w:sz="0" w:space="0" w:color="auto"/>
        <w:right w:val="none" w:sz="0" w:space="0" w:color="auto"/>
      </w:divBdr>
      <w:divsChild>
        <w:div w:id="682704102">
          <w:marLeft w:val="0"/>
          <w:marRight w:val="0"/>
          <w:marTop w:val="0"/>
          <w:marBottom w:val="0"/>
          <w:divBdr>
            <w:top w:val="none" w:sz="0" w:space="0" w:color="auto"/>
            <w:left w:val="none" w:sz="0" w:space="0" w:color="auto"/>
            <w:bottom w:val="none" w:sz="0" w:space="0" w:color="auto"/>
            <w:right w:val="none" w:sz="0" w:space="0" w:color="auto"/>
          </w:divBdr>
        </w:div>
        <w:div w:id="1742673187">
          <w:marLeft w:val="0"/>
          <w:marRight w:val="0"/>
          <w:marTop w:val="0"/>
          <w:marBottom w:val="0"/>
          <w:divBdr>
            <w:top w:val="none" w:sz="0" w:space="0" w:color="auto"/>
            <w:left w:val="none" w:sz="0" w:space="0" w:color="auto"/>
            <w:bottom w:val="none" w:sz="0" w:space="0" w:color="auto"/>
            <w:right w:val="none" w:sz="0" w:space="0" w:color="auto"/>
          </w:divBdr>
        </w:div>
        <w:div w:id="1853059644">
          <w:marLeft w:val="0"/>
          <w:marRight w:val="0"/>
          <w:marTop w:val="0"/>
          <w:marBottom w:val="0"/>
          <w:divBdr>
            <w:top w:val="none" w:sz="0" w:space="0" w:color="auto"/>
            <w:left w:val="none" w:sz="0" w:space="0" w:color="auto"/>
            <w:bottom w:val="none" w:sz="0" w:space="0" w:color="auto"/>
            <w:right w:val="none" w:sz="0" w:space="0" w:color="auto"/>
          </w:divBdr>
        </w:div>
      </w:divsChild>
    </w:div>
    <w:div w:id="1877695983">
      <w:bodyDiv w:val="1"/>
      <w:marLeft w:val="0"/>
      <w:marRight w:val="0"/>
      <w:marTop w:val="0"/>
      <w:marBottom w:val="0"/>
      <w:divBdr>
        <w:top w:val="none" w:sz="0" w:space="0" w:color="auto"/>
        <w:left w:val="none" w:sz="0" w:space="0" w:color="auto"/>
        <w:bottom w:val="none" w:sz="0" w:space="0" w:color="auto"/>
        <w:right w:val="none" w:sz="0" w:space="0" w:color="auto"/>
      </w:divBdr>
      <w:divsChild>
        <w:div w:id="1072703584">
          <w:marLeft w:val="0"/>
          <w:marRight w:val="0"/>
          <w:marTop w:val="720"/>
          <w:marBottom w:val="720"/>
          <w:divBdr>
            <w:top w:val="none" w:sz="0" w:space="0" w:color="auto"/>
            <w:left w:val="single" w:sz="48" w:space="18" w:color="005EB8"/>
            <w:bottom w:val="none" w:sz="0" w:space="0" w:color="auto"/>
            <w:right w:val="none" w:sz="0" w:space="0" w:color="auto"/>
          </w:divBdr>
        </w:div>
      </w:divsChild>
    </w:div>
    <w:div w:id="1885435949">
      <w:bodyDiv w:val="1"/>
      <w:marLeft w:val="0"/>
      <w:marRight w:val="0"/>
      <w:marTop w:val="0"/>
      <w:marBottom w:val="0"/>
      <w:divBdr>
        <w:top w:val="none" w:sz="0" w:space="0" w:color="auto"/>
        <w:left w:val="none" w:sz="0" w:space="0" w:color="auto"/>
        <w:bottom w:val="none" w:sz="0" w:space="0" w:color="auto"/>
        <w:right w:val="none" w:sz="0" w:space="0" w:color="auto"/>
      </w:divBdr>
    </w:div>
    <w:div w:id="1934241754">
      <w:bodyDiv w:val="1"/>
      <w:marLeft w:val="0"/>
      <w:marRight w:val="0"/>
      <w:marTop w:val="0"/>
      <w:marBottom w:val="0"/>
      <w:divBdr>
        <w:top w:val="none" w:sz="0" w:space="0" w:color="auto"/>
        <w:left w:val="none" w:sz="0" w:space="0" w:color="auto"/>
        <w:bottom w:val="none" w:sz="0" w:space="0" w:color="auto"/>
        <w:right w:val="none" w:sz="0" w:space="0" w:color="auto"/>
      </w:divBdr>
    </w:div>
    <w:div w:id="1942175344">
      <w:bodyDiv w:val="1"/>
      <w:marLeft w:val="0"/>
      <w:marRight w:val="0"/>
      <w:marTop w:val="0"/>
      <w:marBottom w:val="0"/>
      <w:divBdr>
        <w:top w:val="none" w:sz="0" w:space="0" w:color="auto"/>
        <w:left w:val="none" w:sz="0" w:space="0" w:color="auto"/>
        <w:bottom w:val="none" w:sz="0" w:space="0" w:color="auto"/>
        <w:right w:val="none" w:sz="0" w:space="0" w:color="auto"/>
      </w:divBdr>
    </w:div>
    <w:div w:id="2056660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bernadettep@bristol-schools.u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t-bernadette-pri.bristol.sch.uk"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jpeg"/><Relationship Id="rId1" Type="http://schemas.openxmlformats.org/officeDocument/2006/relationships/image" Target="media/image3.jpeg"/><Relationship Id="rId6" Type="http://schemas.openxmlformats.org/officeDocument/2006/relationships/image" Target="media/image8.png"/><Relationship Id="rId5" Type="http://schemas.openxmlformats.org/officeDocument/2006/relationships/image" Target="media/image7.jpeg"/><Relationship Id="rId4" Type="http://schemas.openxmlformats.org/officeDocument/2006/relationships/image" Target="media/image6.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5A1A61-0B89-4F04-9E20-5EB53227E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Pages>
  <Words>365</Words>
  <Characters>2081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 St Bernadette R.C Primary School</dc:creator>
  <cp:keywords/>
  <dc:description/>
  <cp:lastModifiedBy>Nichola</cp:lastModifiedBy>
  <cp:revision>13</cp:revision>
  <cp:lastPrinted>2025-11-04T13:34:00Z</cp:lastPrinted>
  <dcterms:created xsi:type="dcterms:W3CDTF">2026-03-18T09:31:00Z</dcterms:created>
  <dcterms:modified xsi:type="dcterms:W3CDTF">2026-03-20T09:58:00Z</dcterms:modified>
</cp:coreProperties>
</file>