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BE02E6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BE02E6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BE02E6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B26AE0" w:rsidP="00BE02E6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5A686234" w:rsidR="00746479" w:rsidRPr="00A82100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WB:</w:t>
      </w:r>
      <w:r w:rsidR="00D205B9">
        <w:rPr>
          <w:rFonts w:ascii="Century Gothic" w:hAnsi="Century Gothic"/>
          <w:sz w:val="28"/>
          <w:szCs w:val="28"/>
          <w:u w:val="single"/>
        </w:rPr>
        <w:t xml:space="preserve"> 20</w:t>
      </w:r>
      <w:r w:rsidR="002C7BB2">
        <w:rPr>
          <w:rFonts w:ascii="Century Gothic" w:hAnsi="Century Gothic"/>
          <w:sz w:val="28"/>
          <w:szCs w:val="28"/>
          <w:u w:val="single"/>
        </w:rPr>
        <w:t>/10</w:t>
      </w:r>
      <w:r w:rsidR="00FD60D5" w:rsidRPr="00A82100">
        <w:rPr>
          <w:rFonts w:ascii="Century Gothic" w:hAnsi="Century Gothic"/>
          <w:sz w:val="28"/>
          <w:szCs w:val="28"/>
          <w:u w:val="single"/>
        </w:rPr>
        <w:t>/25</w:t>
      </w:r>
    </w:p>
    <w:p w14:paraId="0982E862" w14:textId="77777777" w:rsidR="003E2DA5" w:rsidRPr="00A82100" w:rsidRDefault="003E2DA5" w:rsidP="00E60668">
      <w:pPr>
        <w:jc w:val="center"/>
        <w:rPr>
          <w:rFonts w:ascii="Century Gothic" w:hAnsi="Century Gothic"/>
          <w:sz w:val="28"/>
          <w:szCs w:val="28"/>
        </w:rPr>
      </w:pPr>
    </w:p>
    <w:p w14:paraId="425E0898" w14:textId="217472EB" w:rsidR="008A6FAD" w:rsidRPr="008A6FAD" w:rsidRDefault="00BE02E6" w:rsidP="00BE02E6">
      <w:pPr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Parents and C</w:t>
      </w:r>
      <w:r w:rsidR="003E2DA5" w:rsidRPr="00A82100">
        <w:rPr>
          <w:rFonts w:ascii="Century Gothic" w:hAnsi="Century Gothic"/>
          <w:sz w:val="28"/>
          <w:szCs w:val="28"/>
        </w:rPr>
        <w:t>arers,</w:t>
      </w:r>
      <w:r w:rsidR="003E2DA5" w:rsidRPr="00A82100">
        <w:rPr>
          <w:rFonts w:ascii="Century Gothic" w:hAnsi="Century Gothic"/>
          <w:sz w:val="28"/>
          <w:szCs w:val="28"/>
        </w:rPr>
        <w:br/>
      </w:r>
      <w:r w:rsidR="008A6FAD">
        <w:rPr>
          <w:rFonts w:ascii="Century Gothic" w:hAnsi="Century Gothic"/>
          <w:sz w:val="28"/>
          <w:szCs w:val="28"/>
        </w:rPr>
        <w:t>We hope our news</w:t>
      </w:r>
      <w:r w:rsidR="006F5495" w:rsidRPr="00A82100">
        <w:rPr>
          <w:rFonts w:ascii="Century Gothic" w:hAnsi="Century Gothic"/>
          <w:sz w:val="28"/>
          <w:szCs w:val="28"/>
        </w:rPr>
        <w:t>letter finds you well.</w:t>
      </w:r>
      <w:r w:rsidR="00684D40">
        <w:rPr>
          <w:rFonts w:ascii="Century Gothic" w:hAnsi="Century Gothic"/>
          <w:sz w:val="28"/>
          <w:szCs w:val="28"/>
        </w:rPr>
        <w:t xml:space="preserve"> We hope you all had a lovely, restful half term. The children have settled back in very well.</w:t>
      </w:r>
    </w:p>
    <w:p w14:paraId="47901443" w14:textId="4E732841" w:rsidR="00977614" w:rsidRDefault="00977614" w:rsidP="00864A50">
      <w:pPr>
        <w:jc w:val="center"/>
        <w:rPr>
          <w:rFonts w:ascii="Century Gothic" w:hAnsi="Century Gothic"/>
          <w:sz w:val="28"/>
          <w:szCs w:val="28"/>
        </w:rPr>
      </w:pPr>
    </w:p>
    <w:p w14:paraId="7E19AD2C" w14:textId="4755B50A" w:rsidR="003E2DA5" w:rsidRDefault="005300A7" w:rsidP="002F1B18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General reminders</w:t>
      </w:r>
      <w:r w:rsidR="00457CA7">
        <w:rPr>
          <w:rFonts w:ascii="Century Gothic" w:hAnsi="Century Gothic"/>
          <w:sz w:val="28"/>
          <w:szCs w:val="28"/>
          <w:u w:val="single"/>
        </w:rPr>
        <w:t>/information</w:t>
      </w:r>
    </w:p>
    <w:p w14:paraId="3E0F1E5E" w14:textId="77777777" w:rsidR="00457CA7" w:rsidRDefault="00457CA7" w:rsidP="002F1B18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0A7B60A3" w14:textId="7413574E" w:rsidR="00457CA7" w:rsidRPr="00457CA7" w:rsidRDefault="00457CA7" w:rsidP="00457CA7">
      <w:pPr>
        <w:spacing w:after="150"/>
        <w:rPr>
          <w:rFonts w:ascii="Century Gothic" w:hAnsi="Century Gothic" w:cs="Arial"/>
          <w:color w:val="000000"/>
          <w:sz w:val="27"/>
          <w:szCs w:val="27"/>
        </w:rPr>
      </w:pPr>
      <w:r w:rsidRPr="00457CA7">
        <w:rPr>
          <w:rFonts w:ascii="Century Gothic" w:hAnsi="Century Gothic" w:cs="Arial"/>
          <w:color w:val="000000"/>
          <w:sz w:val="27"/>
          <w:szCs w:val="27"/>
        </w:rPr>
        <w:t>We are very fortunate to have such a lovely, outdoor, back garden with access to the forest school area too. We would love for the children to start being able to ‘free-flow' between the outside space and the inside classroom. We will be spending as much time as the children wish outside, therefore we wil</w:t>
      </w:r>
      <w:r w:rsidR="00433E22">
        <w:rPr>
          <w:rFonts w:ascii="Century Gothic" w:hAnsi="Century Gothic" w:cs="Arial"/>
          <w:color w:val="000000"/>
          <w:sz w:val="27"/>
          <w:szCs w:val="27"/>
        </w:rPr>
        <w:t>l be needing welly boots, water</w:t>
      </w:r>
      <w:bookmarkStart w:id="1" w:name="_GoBack"/>
      <w:bookmarkEnd w:id="1"/>
      <w:r w:rsidRPr="00457CA7">
        <w:rPr>
          <w:rFonts w:ascii="Century Gothic" w:hAnsi="Century Gothic" w:cs="Arial"/>
          <w:color w:val="000000"/>
          <w:sz w:val="27"/>
          <w:szCs w:val="27"/>
        </w:rPr>
        <w:t>proof trousers (if you have any) and nice warm winter coats (labelled).</w:t>
      </w:r>
    </w:p>
    <w:p w14:paraId="3A36F7DA" w14:textId="77777777" w:rsidR="00457CA7" w:rsidRPr="00457CA7" w:rsidRDefault="00457CA7" w:rsidP="00457CA7">
      <w:pPr>
        <w:spacing w:after="150"/>
        <w:rPr>
          <w:rFonts w:ascii="Century Gothic" w:hAnsi="Century Gothic" w:cs="Arial"/>
          <w:color w:val="000000"/>
          <w:sz w:val="27"/>
          <w:szCs w:val="27"/>
        </w:rPr>
      </w:pPr>
      <w:r w:rsidRPr="00457CA7">
        <w:rPr>
          <w:rFonts w:ascii="Century Gothic" w:hAnsi="Century Gothic" w:cs="Arial"/>
          <w:color w:val="000000"/>
          <w:sz w:val="27"/>
          <w:szCs w:val="27"/>
        </w:rPr>
        <w:t>From next week we will now be entering via the sheltered front door so the children can go straight into 'free-flow' play and exiting from the right hand door (signs will be up). This will be starting from next week, Monday 10th October.</w:t>
      </w:r>
    </w:p>
    <w:p w14:paraId="50843CF8" w14:textId="7C23CB35" w:rsidR="00BE02E6" w:rsidRPr="00457CA7" w:rsidRDefault="00BE02E6" w:rsidP="00BE02E6">
      <w:pPr>
        <w:rPr>
          <w:rFonts w:ascii="Century Gothic" w:eastAsia="Calibri" w:hAnsi="Century Gothic"/>
          <w:sz w:val="28"/>
          <w:szCs w:val="28"/>
          <w:lang w:val="en-US" w:eastAsia="en-US"/>
        </w:rPr>
      </w:pPr>
    </w:p>
    <w:p w14:paraId="0437BDA6" w14:textId="70B3B51F" w:rsidR="00BE02E6" w:rsidRPr="00457CA7" w:rsidRDefault="00BE02E6" w:rsidP="00BE02E6">
      <w:pPr>
        <w:rPr>
          <w:rFonts w:ascii="Century Gothic" w:eastAsia="Calibri" w:hAnsi="Century Gothic"/>
          <w:sz w:val="28"/>
          <w:szCs w:val="28"/>
          <w:lang w:val="en-US" w:eastAsia="en-US"/>
        </w:rPr>
      </w:pPr>
      <w:r w:rsidRPr="00457CA7">
        <w:rPr>
          <w:rFonts w:ascii="Century Gothic" w:eastAsia="Calibri" w:hAnsi="Century Gothic"/>
          <w:sz w:val="28"/>
          <w:szCs w:val="28"/>
          <w:lang w:val="en-US" w:eastAsia="en-US"/>
        </w:rPr>
        <w:t xml:space="preserve">The lunch trolley will be under the shelter at the end of the day from next week, please can you ensure you collect your child’s lunch box at pick-up time. </w:t>
      </w:r>
    </w:p>
    <w:p w14:paraId="1A992ACE" w14:textId="77777777" w:rsidR="00CE6359" w:rsidRDefault="00CE6359" w:rsidP="00533483">
      <w:pPr>
        <w:jc w:val="center"/>
        <w:rPr>
          <w:rFonts w:ascii="Century Gothic" w:eastAsia="Calibri" w:hAnsi="Century Gothic"/>
          <w:sz w:val="28"/>
          <w:szCs w:val="28"/>
          <w:lang w:val="en-US" w:eastAsia="en-US"/>
        </w:rPr>
      </w:pPr>
    </w:p>
    <w:p w14:paraId="40391D96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6F153E25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56E6FC11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0416C841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04E4ABEA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4F77F372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2738EAF6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3E50B685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214B9F80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4B4BD85A" w14:textId="77777777" w:rsidR="00BE02E6" w:rsidRDefault="00BE02E6" w:rsidP="00B1658C">
      <w:pPr>
        <w:jc w:val="center"/>
        <w:rPr>
          <w:rFonts w:ascii="Century Gothic" w:hAnsi="Century Gothic"/>
          <w:sz w:val="26"/>
          <w:szCs w:val="28"/>
        </w:rPr>
      </w:pPr>
    </w:p>
    <w:p w14:paraId="00D2B89B" w14:textId="6D32A75F" w:rsidR="00CE6359" w:rsidRPr="00B1658C" w:rsidRDefault="00CE6359" w:rsidP="00B1658C">
      <w:pPr>
        <w:jc w:val="center"/>
        <w:rPr>
          <w:rFonts w:ascii="Century Gothic" w:hAnsi="Century Gothic"/>
          <w:sz w:val="26"/>
          <w:szCs w:val="28"/>
        </w:rPr>
      </w:pPr>
      <w:r>
        <w:rPr>
          <w:rFonts w:ascii="Century Gothic" w:hAnsi="Century Gothic"/>
          <w:sz w:val="26"/>
          <w:szCs w:val="28"/>
        </w:rPr>
        <w:t xml:space="preserve">Please see below a message from The Friends of St </w:t>
      </w:r>
      <w:r w:rsidR="00B1658C">
        <w:rPr>
          <w:rFonts w:ascii="Century Gothic" w:hAnsi="Century Gothic"/>
          <w:sz w:val="26"/>
          <w:szCs w:val="28"/>
        </w:rPr>
        <w:t>Bernadette’s:</w:t>
      </w:r>
    </w:p>
    <w:p w14:paraId="57FCD73E" w14:textId="7B3679DF" w:rsidR="00CE6359" w:rsidRPr="00CE6359" w:rsidRDefault="00982793" w:rsidP="00533483">
      <w:pPr>
        <w:jc w:val="center"/>
        <w:rPr>
          <w:rFonts w:ascii="Century Gothic" w:hAnsi="Century Gothic"/>
          <w:sz w:val="26"/>
          <w:szCs w:val="28"/>
        </w:rPr>
      </w:pPr>
      <w:r w:rsidRPr="00982793">
        <w:rPr>
          <w:rFonts w:ascii="Century Gothic" w:hAnsi="Century Gothic"/>
          <w:noProof/>
          <w:sz w:val="26"/>
          <w:szCs w:val="28"/>
        </w:rPr>
        <w:drawing>
          <wp:inline distT="0" distB="0" distL="0" distR="0" wp14:anchorId="772F300D" wp14:editId="53A01848">
            <wp:extent cx="1927225" cy="2521351"/>
            <wp:effectExtent l="0" t="0" r="0" b="0"/>
            <wp:docPr id="2" name="Picture 2" descr="C:\Users\ngeorge\Downloads\Screenshot_20251102_142804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george\Downloads\Screenshot_20251102_142804_WhatsAp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14" cy="256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D53C3" w14:textId="77777777" w:rsidR="00C71AD5" w:rsidRPr="002F1B18" w:rsidRDefault="00C71AD5" w:rsidP="002F1B18">
      <w:pPr>
        <w:rPr>
          <w:rFonts w:ascii="Century Gothic" w:hAnsi="Century Gothic"/>
          <w:color w:val="FF0000"/>
          <w:sz w:val="28"/>
          <w:szCs w:val="28"/>
        </w:rPr>
      </w:pPr>
    </w:p>
    <w:p w14:paraId="683D660A" w14:textId="6F5A1D29" w:rsidR="005A787C" w:rsidRPr="00457CA7" w:rsidRDefault="005A787C" w:rsidP="00457CA7">
      <w:pPr>
        <w:pStyle w:val="ListParagraph"/>
        <w:numPr>
          <w:ilvl w:val="0"/>
          <w:numId w:val="43"/>
        </w:numPr>
        <w:rPr>
          <w:rFonts w:ascii="Century Gothic" w:hAnsi="Century Gothic"/>
          <w:color w:val="FF0000"/>
          <w:sz w:val="28"/>
          <w:szCs w:val="28"/>
          <w:u w:val="single"/>
        </w:rPr>
      </w:pPr>
      <w:r w:rsidRPr="00457CA7">
        <w:rPr>
          <w:rFonts w:ascii="Century Gothic" w:hAnsi="Century Gothic" w:cs="Arial"/>
          <w:color w:val="FF0000"/>
          <w:sz w:val="29"/>
          <w:szCs w:val="29"/>
          <w:u w:val="single"/>
          <w:shd w:val="clear" w:color="auto" w:fill="FFFFFF"/>
        </w:rPr>
        <w:t>If your child was born between 1 September 2021 and 31 August 2022 or your child has agreement to delay entry to primary education until September 2026 you need to apply for a new reception school place to your home local authority.  You need to apply by 15 January 2026.</w:t>
      </w:r>
    </w:p>
    <w:p w14:paraId="00DA1F94" w14:textId="77777777" w:rsidR="00C71AD5" w:rsidRPr="00C71AD5" w:rsidRDefault="00C71AD5" w:rsidP="00BE02E6">
      <w:pPr>
        <w:pStyle w:val="ListParagraph"/>
        <w:rPr>
          <w:rFonts w:ascii="Century Gothic" w:hAnsi="Century Gothic"/>
          <w:color w:val="FF0000"/>
          <w:sz w:val="28"/>
          <w:szCs w:val="28"/>
          <w:u w:val="single"/>
        </w:rPr>
      </w:pPr>
    </w:p>
    <w:p w14:paraId="0B36BD4E" w14:textId="77777777" w:rsidR="00360183" w:rsidRPr="00D205B9" w:rsidRDefault="00360183" w:rsidP="00D205B9">
      <w:pPr>
        <w:rPr>
          <w:rFonts w:ascii="Century Gothic" w:hAnsi="Century Gothic"/>
          <w:sz w:val="28"/>
          <w:szCs w:val="28"/>
          <w:u w:val="single"/>
        </w:rPr>
      </w:pPr>
    </w:p>
    <w:p w14:paraId="6E144982" w14:textId="534D3E0C" w:rsidR="00AA6D46" w:rsidRDefault="00AA6D46" w:rsidP="00983B5F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0BC6754F" w14:textId="2F81E83B" w:rsidR="00D205B9" w:rsidRDefault="008A6FAD" w:rsidP="00BE02E6">
      <w:pPr>
        <w:pStyle w:val="ListParagraph"/>
        <w:numPr>
          <w:ilvl w:val="0"/>
          <w:numId w:val="42"/>
        </w:numPr>
        <w:rPr>
          <w:rFonts w:ascii="Century Gothic" w:hAnsi="Century Gothic"/>
          <w:sz w:val="28"/>
          <w:szCs w:val="28"/>
        </w:rPr>
      </w:pPr>
      <w:r w:rsidRPr="002F1B18">
        <w:rPr>
          <w:rFonts w:ascii="Century Gothic" w:hAnsi="Century Gothic"/>
          <w:sz w:val="28"/>
          <w:szCs w:val="28"/>
          <w:u w:val="single"/>
        </w:rPr>
        <w:t>Wednesday 19</w:t>
      </w:r>
      <w:r w:rsidRPr="002F1B18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2F1B18">
        <w:rPr>
          <w:rFonts w:ascii="Century Gothic" w:hAnsi="Century Gothic"/>
          <w:sz w:val="28"/>
          <w:szCs w:val="28"/>
          <w:u w:val="single"/>
        </w:rPr>
        <w:t xml:space="preserve"> November</w:t>
      </w:r>
      <w:r>
        <w:rPr>
          <w:rFonts w:ascii="Century Gothic" w:hAnsi="Century Gothic"/>
          <w:sz w:val="28"/>
          <w:szCs w:val="28"/>
        </w:rPr>
        <w:t>- For our new topic ‘Animals and their habitats’ we would like to invite the childr</w:t>
      </w:r>
      <w:r w:rsidR="00433E22">
        <w:rPr>
          <w:rFonts w:ascii="Century Gothic" w:hAnsi="Century Gothic"/>
          <w:sz w:val="28"/>
          <w:szCs w:val="28"/>
        </w:rPr>
        <w:t xml:space="preserve">en to dress up as their </w:t>
      </w:r>
      <w:proofErr w:type="spellStart"/>
      <w:r w:rsidR="00433E22">
        <w:rPr>
          <w:rFonts w:ascii="Century Gothic" w:hAnsi="Century Gothic"/>
          <w:sz w:val="28"/>
          <w:szCs w:val="28"/>
        </w:rPr>
        <w:t>favourite</w:t>
      </w:r>
      <w:proofErr w:type="spellEnd"/>
      <w:r>
        <w:rPr>
          <w:rFonts w:ascii="Century Gothic" w:hAnsi="Century Gothic"/>
          <w:sz w:val="28"/>
          <w:szCs w:val="28"/>
        </w:rPr>
        <w:t xml:space="preserve"> animal! (Any animal will be great!) </w:t>
      </w:r>
    </w:p>
    <w:p w14:paraId="02AFD3BD" w14:textId="77777777" w:rsidR="008A6FAD" w:rsidRDefault="008A6FAD" w:rsidP="00BE02E6">
      <w:pPr>
        <w:pStyle w:val="ListParagraph"/>
        <w:ind w:left="720"/>
        <w:rPr>
          <w:rFonts w:ascii="Century Gothic" w:hAnsi="Century Gothic"/>
          <w:sz w:val="28"/>
          <w:szCs w:val="28"/>
        </w:rPr>
      </w:pPr>
    </w:p>
    <w:p w14:paraId="7189F77B" w14:textId="77777777" w:rsidR="008A6FAD" w:rsidRPr="008A6FAD" w:rsidRDefault="008A6FAD" w:rsidP="00BE02E6">
      <w:pPr>
        <w:rPr>
          <w:rFonts w:ascii="Century Gothic" w:hAnsi="Century Gothic"/>
          <w:sz w:val="28"/>
          <w:szCs w:val="28"/>
        </w:rPr>
      </w:pPr>
    </w:p>
    <w:p w14:paraId="0E044DDA" w14:textId="54E6C2DE" w:rsidR="00D205B9" w:rsidRDefault="008A6FAD" w:rsidP="00BE02E6">
      <w:pPr>
        <w:pStyle w:val="ListParagraph"/>
        <w:numPr>
          <w:ilvl w:val="0"/>
          <w:numId w:val="41"/>
        </w:numPr>
        <w:rPr>
          <w:rFonts w:ascii="Century Gothic" w:hAnsi="Century Gothic"/>
          <w:sz w:val="28"/>
          <w:szCs w:val="28"/>
        </w:rPr>
      </w:pPr>
      <w:r w:rsidRPr="002F1B18">
        <w:rPr>
          <w:rFonts w:ascii="Century Gothic" w:hAnsi="Century Gothic"/>
          <w:sz w:val="28"/>
          <w:szCs w:val="28"/>
          <w:u w:val="single"/>
        </w:rPr>
        <w:t>Monday 15</w:t>
      </w:r>
      <w:r w:rsidRPr="002F1B18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="00BE02E6">
        <w:rPr>
          <w:rFonts w:ascii="Century Gothic" w:hAnsi="Century Gothic"/>
          <w:sz w:val="28"/>
          <w:szCs w:val="28"/>
          <w:u w:val="single"/>
        </w:rPr>
        <w:t xml:space="preserve"> December or</w:t>
      </w:r>
      <w:r w:rsidRPr="002F1B18">
        <w:rPr>
          <w:rFonts w:ascii="Century Gothic" w:hAnsi="Century Gothic"/>
          <w:sz w:val="28"/>
          <w:szCs w:val="28"/>
          <w:u w:val="single"/>
        </w:rPr>
        <w:t xml:space="preserve"> Thursday 18</w:t>
      </w:r>
      <w:r w:rsidRPr="002F1B18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2F1B18">
        <w:rPr>
          <w:rFonts w:ascii="Century Gothic" w:hAnsi="Century Gothic"/>
          <w:sz w:val="28"/>
          <w:szCs w:val="28"/>
          <w:u w:val="single"/>
        </w:rPr>
        <w:t xml:space="preserve"> December-</w:t>
      </w:r>
      <w:r>
        <w:rPr>
          <w:rFonts w:ascii="Century Gothic" w:hAnsi="Century Gothic"/>
          <w:sz w:val="28"/>
          <w:szCs w:val="28"/>
        </w:rPr>
        <w:t xml:space="preserve"> We welcome</w:t>
      </w:r>
      <w:r w:rsidR="002F1B18">
        <w:rPr>
          <w:rFonts w:ascii="Century Gothic" w:hAnsi="Century Gothic"/>
          <w:sz w:val="28"/>
          <w:szCs w:val="28"/>
        </w:rPr>
        <w:t xml:space="preserve"> you</w:t>
      </w:r>
      <w:r>
        <w:rPr>
          <w:rFonts w:ascii="Century Gothic" w:hAnsi="Century Gothic"/>
          <w:sz w:val="28"/>
          <w:szCs w:val="28"/>
        </w:rPr>
        <w:t xml:space="preserve"> to join </w:t>
      </w:r>
      <w:r w:rsidR="00FC45CB">
        <w:rPr>
          <w:rFonts w:ascii="Century Gothic" w:hAnsi="Century Gothic"/>
          <w:sz w:val="28"/>
          <w:szCs w:val="28"/>
        </w:rPr>
        <w:t>us for a festive stay and play to create some lovely festive crafts. Times are</w:t>
      </w:r>
      <w:r w:rsidR="00662A89">
        <w:rPr>
          <w:rFonts w:ascii="Century Gothic" w:hAnsi="Century Gothic"/>
          <w:sz w:val="28"/>
          <w:szCs w:val="28"/>
        </w:rPr>
        <w:t xml:space="preserve"> 2:00</w:t>
      </w:r>
      <w:r w:rsidR="00FC45CB">
        <w:rPr>
          <w:rFonts w:ascii="Century Gothic" w:hAnsi="Century Gothic"/>
          <w:sz w:val="28"/>
          <w:szCs w:val="28"/>
        </w:rPr>
        <w:t xml:space="preserve">pm – 2:50pm. Please choose one of the sessions to attend. You are welcome to take your child home after. </w:t>
      </w:r>
    </w:p>
    <w:p w14:paraId="0E21D382" w14:textId="77777777" w:rsidR="00895F5A" w:rsidRPr="00895F5A" w:rsidRDefault="00895F5A" w:rsidP="00BE02E6">
      <w:pPr>
        <w:rPr>
          <w:rFonts w:ascii="Century Gothic" w:hAnsi="Century Gothic"/>
          <w:sz w:val="28"/>
          <w:szCs w:val="28"/>
        </w:rPr>
      </w:pPr>
    </w:p>
    <w:p w14:paraId="53770E83" w14:textId="65189E52" w:rsidR="00895F5A" w:rsidRDefault="00895F5A" w:rsidP="00BE02E6">
      <w:pPr>
        <w:pStyle w:val="ListParagraph"/>
        <w:numPr>
          <w:ilvl w:val="0"/>
          <w:numId w:val="4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  <w:u w:val="single"/>
        </w:rPr>
        <w:t>Wednesday 17</w:t>
      </w:r>
      <w:r w:rsidRPr="00895F5A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sz w:val="28"/>
          <w:szCs w:val="28"/>
          <w:u w:val="single"/>
        </w:rPr>
        <w:t xml:space="preserve"> December-</w:t>
      </w:r>
      <w:r>
        <w:rPr>
          <w:rFonts w:ascii="Century Gothic" w:hAnsi="Century Gothic"/>
          <w:sz w:val="28"/>
          <w:szCs w:val="28"/>
        </w:rPr>
        <w:t xml:space="preserve"> We would love to come together, as a </w:t>
      </w:r>
      <w:r>
        <w:rPr>
          <w:rFonts w:ascii="Century Gothic" w:hAnsi="Century Gothic"/>
          <w:sz w:val="28"/>
          <w:szCs w:val="28"/>
        </w:rPr>
        <w:lastRenderedPageBreak/>
        <w:t>whole class, to sing some lovely festive songs for you and pop them on Tapestry</w:t>
      </w:r>
      <w:r w:rsidR="00B83181">
        <w:rPr>
          <w:rFonts w:ascii="Century Gothic" w:hAnsi="Century Gothic"/>
          <w:sz w:val="28"/>
          <w:szCs w:val="28"/>
        </w:rPr>
        <w:t xml:space="preserve"> for you to see</w:t>
      </w:r>
      <w:r>
        <w:rPr>
          <w:rFonts w:ascii="Century Gothic" w:hAnsi="Century Gothic"/>
          <w:sz w:val="28"/>
          <w:szCs w:val="28"/>
        </w:rPr>
        <w:t xml:space="preserve">. For us to be able to do this, we would like to invite the </w:t>
      </w:r>
      <w:r w:rsidR="00BE02E6">
        <w:rPr>
          <w:rFonts w:ascii="Century Gothic" w:hAnsi="Century Gothic"/>
          <w:sz w:val="28"/>
          <w:szCs w:val="28"/>
        </w:rPr>
        <w:t>‘</w:t>
      </w:r>
      <w:r>
        <w:rPr>
          <w:rFonts w:ascii="Century Gothic" w:hAnsi="Century Gothic"/>
          <w:sz w:val="28"/>
          <w:szCs w:val="28"/>
        </w:rPr>
        <w:t>End of week children</w:t>
      </w:r>
      <w:r w:rsidR="00BE02E6">
        <w:rPr>
          <w:rFonts w:ascii="Century Gothic" w:hAnsi="Century Gothic"/>
          <w:sz w:val="28"/>
          <w:szCs w:val="28"/>
        </w:rPr>
        <w:t xml:space="preserve">’, to join us for the morning session </w:t>
      </w:r>
      <w:r>
        <w:rPr>
          <w:rFonts w:ascii="Century Gothic" w:hAnsi="Century Gothic"/>
          <w:sz w:val="28"/>
          <w:szCs w:val="28"/>
        </w:rPr>
        <w:t>9-12pm (instead of their usual afternoon session). This would allow us to all be t</w:t>
      </w:r>
      <w:r w:rsidR="00B83181">
        <w:rPr>
          <w:rFonts w:ascii="Century Gothic" w:hAnsi="Century Gothic"/>
          <w:sz w:val="28"/>
          <w:szCs w:val="28"/>
        </w:rPr>
        <w:t>ogether to sing our</w:t>
      </w:r>
      <w:r>
        <w:rPr>
          <w:rFonts w:ascii="Century Gothic" w:hAnsi="Century Gothic"/>
          <w:sz w:val="28"/>
          <w:szCs w:val="28"/>
        </w:rPr>
        <w:t xml:space="preserve"> Christmas songs</w:t>
      </w:r>
      <w:r w:rsidR="00B83181">
        <w:rPr>
          <w:rFonts w:ascii="Century Gothic" w:hAnsi="Century Gothic"/>
          <w:sz w:val="28"/>
          <w:szCs w:val="28"/>
        </w:rPr>
        <w:t xml:space="preserve"> as a group</w:t>
      </w:r>
      <w:r>
        <w:rPr>
          <w:rFonts w:ascii="Century Gothic" w:hAnsi="Century Gothic"/>
          <w:sz w:val="28"/>
          <w:szCs w:val="28"/>
        </w:rPr>
        <w:t>. Please let us know if t</w:t>
      </w:r>
      <w:r w:rsidR="00BE02E6">
        <w:rPr>
          <w:rFonts w:ascii="Century Gothic" w:hAnsi="Century Gothic"/>
          <w:sz w:val="28"/>
          <w:szCs w:val="28"/>
        </w:rPr>
        <w:t>his would be possible so we know</w:t>
      </w:r>
      <w:r w:rsidR="00243547">
        <w:rPr>
          <w:rFonts w:ascii="Century Gothic" w:hAnsi="Century Gothic"/>
          <w:sz w:val="28"/>
          <w:szCs w:val="28"/>
        </w:rPr>
        <w:t xml:space="preserve"> if we</w:t>
      </w:r>
      <w:r w:rsidR="00BE02E6">
        <w:rPr>
          <w:rFonts w:ascii="Century Gothic" w:hAnsi="Century Gothic"/>
          <w:sz w:val="28"/>
          <w:szCs w:val="28"/>
        </w:rPr>
        <w:t xml:space="preserve"> can </w:t>
      </w:r>
      <w:r>
        <w:rPr>
          <w:rFonts w:ascii="Century Gothic" w:hAnsi="Century Gothic"/>
          <w:sz w:val="28"/>
          <w:szCs w:val="28"/>
        </w:rPr>
        <w:t xml:space="preserve">expect your child in on this morning. Christmas jumpers to be worn please </w:t>
      </w:r>
      <w:r w:rsidRPr="00895F5A">
        <w:rPr>
          <w:rFonts w:ascii="Century Gothic" w:hAnsi="Century Gothic"/>
          <w:sz w:val="28"/>
          <w:szCs w:val="28"/>
        </w:rPr>
        <w:sym w:font="Wingdings" w:char="F04A"/>
      </w:r>
      <w:r>
        <w:rPr>
          <w:rFonts w:ascii="Century Gothic" w:hAnsi="Century Gothic"/>
          <w:sz w:val="28"/>
          <w:szCs w:val="28"/>
        </w:rPr>
        <w:t xml:space="preserve"> </w:t>
      </w:r>
    </w:p>
    <w:p w14:paraId="776FE27E" w14:textId="77777777" w:rsidR="00533483" w:rsidRPr="00533483" w:rsidRDefault="00533483" w:rsidP="00BE02E6">
      <w:pPr>
        <w:rPr>
          <w:rFonts w:ascii="Century Gothic" w:hAnsi="Century Gothic"/>
          <w:sz w:val="28"/>
          <w:szCs w:val="28"/>
        </w:rPr>
      </w:pPr>
    </w:p>
    <w:p w14:paraId="37E0A159" w14:textId="5DCB3188" w:rsidR="002F1B18" w:rsidRPr="00BE02E6" w:rsidRDefault="002F1B18" w:rsidP="00BE02E6">
      <w:pPr>
        <w:pStyle w:val="ListParagraph"/>
        <w:numPr>
          <w:ilvl w:val="0"/>
          <w:numId w:val="41"/>
        </w:numPr>
        <w:rPr>
          <w:rFonts w:ascii="Century Gothic" w:hAnsi="Century Gothic"/>
          <w:sz w:val="28"/>
          <w:szCs w:val="28"/>
        </w:rPr>
      </w:pPr>
      <w:r w:rsidRPr="00BE02E6">
        <w:rPr>
          <w:rFonts w:ascii="Century Gothic" w:hAnsi="Century Gothic"/>
          <w:sz w:val="28"/>
          <w:szCs w:val="28"/>
          <w:u w:val="single"/>
        </w:rPr>
        <w:t>Friday 19</w:t>
      </w:r>
      <w:r w:rsidRPr="00BE02E6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BE02E6">
        <w:rPr>
          <w:rFonts w:ascii="Century Gothic" w:hAnsi="Century Gothic"/>
          <w:sz w:val="28"/>
          <w:szCs w:val="28"/>
          <w:u w:val="single"/>
        </w:rPr>
        <w:t xml:space="preserve"> December</w:t>
      </w:r>
      <w:r w:rsidRPr="00BE02E6">
        <w:rPr>
          <w:rFonts w:ascii="Century Gothic" w:hAnsi="Century Gothic"/>
          <w:sz w:val="28"/>
          <w:szCs w:val="28"/>
        </w:rPr>
        <w:t xml:space="preserve">- Last day of term 2. </w:t>
      </w:r>
    </w:p>
    <w:p w14:paraId="09767032" w14:textId="194CB362" w:rsidR="00493CBC" w:rsidRPr="00BE02E6" w:rsidRDefault="00493CBC" w:rsidP="00BE02E6">
      <w:pPr>
        <w:pStyle w:val="ListParagraph"/>
        <w:numPr>
          <w:ilvl w:val="0"/>
          <w:numId w:val="41"/>
        </w:numPr>
        <w:rPr>
          <w:rFonts w:ascii="Century Gothic" w:hAnsi="Century Gothic"/>
          <w:sz w:val="28"/>
          <w:szCs w:val="28"/>
        </w:rPr>
      </w:pPr>
      <w:r w:rsidRPr="00BE02E6">
        <w:rPr>
          <w:rFonts w:ascii="Century Gothic" w:hAnsi="Century Gothic"/>
          <w:sz w:val="28"/>
          <w:szCs w:val="28"/>
          <w:u w:val="single"/>
        </w:rPr>
        <w:t>Monday 5</w:t>
      </w:r>
      <w:r w:rsidRPr="00BE02E6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BE02E6">
        <w:rPr>
          <w:rFonts w:ascii="Century Gothic" w:hAnsi="Century Gothic"/>
          <w:sz w:val="28"/>
          <w:szCs w:val="28"/>
          <w:u w:val="single"/>
        </w:rPr>
        <w:t xml:space="preserve"> January </w:t>
      </w:r>
      <w:r w:rsidRPr="00BE02E6">
        <w:rPr>
          <w:rFonts w:ascii="Century Gothic" w:hAnsi="Century Gothic"/>
          <w:sz w:val="28"/>
          <w:szCs w:val="28"/>
        </w:rPr>
        <w:t>– INSET – school closed for staff training.</w:t>
      </w:r>
    </w:p>
    <w:p w14:paraId="614061C9" w14:textId="2B98BD4B" w:rsidR="00E60668" w:rsidRPr="00BE02E6" w:rsidRDefault="00493CBC" w:rsidP="00BE02E6">
      <w:pPr>
        <w:pStyle w:val="ListParagraph"/>
        <w:numPr>
          <w:ilvl w:val="0"/>
          <w:numId w:val="41"/>
        </w:numPr>
        <w:rPr>
          <w:rFonts w:ascii="Century Gothic" w:hAnsi="Century Gothic"/>
          <w:b/>
          <w:sz w:val="28"/>
          <w:szCs w:val="28"/>
        </w:rPr>
      </w:pPr>
      <w:r w:rsidRPr="00BE02E6">
        <w:rPr>
          <w:rFonts w:ascii="Century Gothic" w:hAnsi="Century Gothic"/>
          <w:sz w:val="28"/>
          <w:szCs w:val="28"/>
          <w:u w:val="single"/>
        </w:rPr>
        <w:t>Tuesday 6</w:t>
      </w:r>
      <w:r w:rsidRPr="00BE02E6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BE02E6">
        <w:rPr>
          <w:rFonts w:ascii="Century Gothic" w:hAnsi="Century Gothic"/>
          <w:sz w:val="28"/>
          <w:szCs w:val="28"/>
          <w:u w:val="single"/>
        </w:rPr>
        <w:t xml:space="preserve"> January – </w:t>
      </w:r>
      <w:r w:rsidRPr="00BE02E6">
        <w:rPr>
          <w:rFonts w:ascii="Century Gothic" w:hAnsi="Century Gothic"/>
          <w:sz w:val="28"/>
          <w:szCs w:val="28"/>
        </w:rPr>
        <w:t>Return to school for term 3.</w:t>
      </w:r>
      <w:r w:rsidRPr="00BE02E6">
        <w:rPr>
          <w:rFonts w:ascii="Century Gothic" w:hAnsi="Century Gothic"/>
          <w:sz w:val="28"/>
          <w:szCs w:val="28"/>
          <w:u w:val="single"/>
        </w:rPr>
        <w:t xml:space="preserve"> </w:t>
      </w:r>
    </w:p>
    <w:p w14:paraId="6E1E11EA" w14:textId="77777777" w:rsidR="007E42E7" w:rsidRPr="00A82100" w:rsidRDefault="007E42E7" w:rsidP="00BE02E6">
      <w:pPr>
        <w:pStyle w:val="ListParagraph"/>
        <w:jc w:val="center"/>
        <w:rPr>
          <w:rFonts w:ascii="Century Gothic" w:hAnsi="Century Gothic"/>
          <w:sz w:val="28"/>
          <w:szCs w:val="28"/>
        </w:rPr>
      </w:pPr>
    </w:p>
    <w:p w14:paraId="61E267F5" w14:textId="6F09698C" w:rsidR="00407992" w:rsidRPr="00A82100" w:rsidRDefault="008548A8" w:rsidP="00BE02E6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  <w:r w:rsidR="00407992"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A82100" w:rsidRDefault="002224E0" w:rsidP="00E60668">
      <w:pPr>
        <w:ind w:left="216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A82100" w:rsidRDefault="009335B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1"/>
      <w:footerReference w:type="default" r:id="rId1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010FA" w14:textId="77777777" w:rsidR="00B26AE0" w:rsidRDefault="00B26AE0" w:rsidP="00281E8A">
      <w:r>
        <w:separator/>
      </w:r>
    </w:p>
  </w:endnote>
  <w:endnote w:type="continuationSeparator" w:id="0">
    <w:p w14:paraId="28C7F4A9" w14:textId="77777777" w:rsidR="00B26AE0" w:rsidRDefault="00B26AE0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F14748" w:rsidRDefault="00F1474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F14748" w:rsidRDefault="00F14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0F711" w14:textId="77777777" w:rsidR="00B26AE0" w:rsidRDefault="00B26AE0" w:rsidP="00281E8A">
      <w:r>
        <w:separator/>
      </w:r>
    </w:p>
  </w:footnote>
  <w:footnote w:type="continuationSeparator" w:id="0">
    <w:p w14:paraId="42E8B4E9" w14:textId="77777777" w:rsidR="00B26AE0" w:rsidRDefault="00B26AE0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F14748" w:rsidRDefault="00F1474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F14748" w:rsidRDefault="00F1474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F14748" w:rsidRPr="00C07F37" w:rsidRDefault="00F1474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F14748" w:rsidRPr="00C07F37" w:rsidRDefault="00F1474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1BE6BD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2DE27A79"/>
    <w:multiLevelType w:val="hybridMultilevel"/>
    <w:tmpl w:val="80803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A58D6"/>
    <w:multiLevelType w:val="hybridMultilevel"/>
    <w:tmpl w:val="A52E8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5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7"/>
  </w:num>
  <w:num w:numId="3">
    <w:abstractNumId w:val="22"/>
  </w:num>
  <w:num w:numId="4">
    <w:abstractNumId w:val="6"/>
  </w:num>
  <w:num w:numId="5">
    <w:abstractNumId w:val="21"/>
  </w:num>
  <w:num w:numId="6">
    <w:abstractNumId w:val="42"/>
  </w:num>
  <w:num w:numId="7">
    <w:abstractNumId w:val="33"/>
  </w:num>
  <w:num w:numId="8">
    <w:abstractNumId w:val="19"/>
  </w:num>
  <w:num w:numId="9">
    <w:abstractNumId w:val="35"/>
  </w:num>
  <w:num w:numId="10">
    <w:abstractNumId w:val="11"/>
  </w:num>
  <w:num w:numId="11">
    <w:abstractNumId w:val="7"/>
  </w:num>
  <w:num w:numId="12">
    <w:abstractNumId w:val="4"/>
  </w:num>
  <w:num w:numId="13">
    <w:abstractNumId w:val="24"/>
  </w:num>
  <w:num w:numId="14">
    <w:abstractNumId w:val="39"/>
  </w:num>
  <w:num w:numId="15">
    <w:abstractNumId w:val="14"/>
  </w:num>
  <w:num w:numId="16">
    <w:abstractNumId w:val="34"/>
  </w:num>
  <w:num w:numId="17">
    <w:abstractNumId w:val="32"/>
  </w:num>
  <w:num w:numId="18">
    <w:abstractNumId w:val="2"/>
  </w:num>
  <w:num w:numId="19">
    <w:abstractNumId w:val="31"/>
  </w:num>
  <w:num w:numId="20">
    <w:abstractNumId w:val="10"/>
  </w:num>
  <w:num w:numId="21">
    <w:abstractNumId w:val="26"/>
  </w:num>
  <w:num w:numId="22">
    <w:abstractNumId w:val="41"/>
  </w:num>
  <w:num w:numId="23">
    <w:abstractNumId w:val="27"/>
  </w:num>
  <w:num w:numId="24">
    <w:abstractNumId w:val="36"/>
  </w:num>
  <w:num w:numId="25">
    <w:abstractNumId w:val="18"/>
  </w:num>
  <w:num w:numId="26">
    <w:abstractNumId w:val="3"/>
  </w:num>
  <w:num w:numId="27">
    <w:abstractNumId w:val="40"/>
  </w:num>
  <w:num w:numId="28">
    <w:abstractNumId w:val="25"/>
  </w:num>
  <w:num w:numId="29">
    <w:abstractNumId w:val="8"/>
  </w:num>
  <w:num w:numId="30">
    <w:abstractNumId w:val="38"/>
  </w:num>
  <w:num w:numId="31">
    <w:abstractNumId w:val="15"/>
  </w:num>
  <w:num w:numId="32">
    <w:abstractNumId w:val="1"/>
  </w:num>
  <w:num w:numId="33">
    <w:abstractNumId w:val="30"/>
  </w:num>
  <w:num w:numId="34">
    <w:abstractNumId w:val="23"/>
  </w:num>
  <w:num w:numId="35">
    <w:abstractNumId w:val="16"/>
  </w:num>
  <w:num w:numId="36">
    <w:abstractNumId w:val="9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28"/>
  </w:num>
  <w:num w:numId="42">
    <w:abstractNumId w:val="29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6464"/>
    <w:rsid w:val="00126C52"/>
    <w:rsid w:val="0013206B"/>
    <w:rsid w:val="001341AE"/>
    <w:rsid w:val="00144D93"/>
    <w:rsid w:val="00152565"/>
    <w:rsid w:val="001536DA"/>
    <w:rsid w:val="001710BC"/>
    <w:rsid w:val="00172AA8"/>
    <w:rsid w:val="001778D7"/>
    <w:rsid w:val="00185FC9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3547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206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3E22"/>
    <w:rsid w:val="00435834"/>
    <w:rsid w:val="00445313"/>
    <w:rsid w:val="00445586"/>
    <w:rsid w:val="00451698"/>
    <w:rsid w:val="0045419F"/>
    <w:rsid w:val="00457CA7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3087"/>
    <w:rsid w:val="004A3CBE"/>
    <w:rsid w:val="004A4101"/>
    <w:rsid w:val="004C14C0"/>
    <w:rsid w:val="004C3CA2"/>
    <w:rsid w:val="004C4CE3"/>
    <w:rsid w:val="004D4D9D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4984"/>
    <w:rsid w:val="008E574F"/>
    <w:rsid w:val="008E7B16"/>
    <w:rsid w:val="00904F54"/>
    <w:rsid w:val="00905A36"/>
    <w:rsid w:val="00905CEC"/>
    <w:rsid w:val="00926E4A"/>
    <w:rsid w:val="009335B8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AF7DA3"/>
    <w:rsid w:val="00B00B4F"/>
    <w:rsid w:val="00B1658C"/>
    <w:rsid w:val="00B2464E"/>
    <w:rsid w:val="00B2599D"/>
    <w:rsid w:val="00B26728"/>
    <w:rsid w:val="00B26AE0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2E6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399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06435-365E-4975-834A-7A0B83038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2876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13</cp:revision>
  <cp:lastPrinted>2025-11-04T13:34:00Z</cp:lastPrinted>
  <dcterms:created xsi:type="dcterms:W3CDTF">2025-11-03T11:20:00Z</dcterms:created>
  <dcterms:modified xsi:type="dcterms:W3CDTF">2025-11-07T09:18:00Z</dcterms:modified>
</cp:coreProperties>
</file>